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D04" w:rsidRDefault="00A50D4E" w:rsidP="00767D04">
      <w:pPr>
        <w:ind w:right="1953"/>
        <w:jc w:val="right"/>
      </w:pPr>
      <w:r>
        <w:rPr>
          <w:noProof/>
          <w:lang w:eastAsia="ru-RU"/>
        </w:rPr>
        <w:drawing>
          <wp:inline distT="0" distB="0" distL="0" distR="0" wp14:anchorId="47C14650" wp14:editId="5CB357C8">
            <wp:extent cx="9100897" cy="981075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6324" cy="9827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67D04">
        <w:t xml:space="preserve">                             </w:t>
      </w:r>
      <w:r w:rsidR="00CF0A1F" w:rsidRPr="00CF0A1F">
        <w:t xml:space="preserve"> </w:t>
      </w:r>
    </w:p>
    <w:p w:rsidR="00A0405A" w:rsidRDefault="00CF0A1F" w:rsidP="00A4499E">
      <w:pPr>
        <w:ind w:right="1953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sz w:val="28"/>
          <w:szCs w:val="28"/>
        </w:rPr>
        <w:t xml:space="preserve">№ </w:t>
      </w:r>
      <w:r w:rsidR="007A0416">
        <w:rPr>
          <w:sz w:val="28"/>
          <w:szCs w:val="28"/>
        </w:rPr>
        <w:t xml:space="preserve">1 от </w:t>
      </w:r>
      <w:r w:rsidR="00A0405A">
        <w:rPr>
          <w:sz w:val="28"/>
          <w:szCs w:val="28"/>
        </w:rPr>
        <w:t>11.01.2022</w:t>
      </w:r>
      <w:r w:rsidRPr="00CF0A1F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</w:p>
    <w:p w:rsidR="00A0405A" w:rsidRDefault="00A0405A" w:rsidP="00A040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0405A" w:rsidSect="00A4499E">
          <w:type w:val="continuous"/>
          <w:pgSz w:w="16838" w:h="11906" w:orient="landscape"/>
          <w:pgMar w:top="1134" w:right="567" w:bottom="1134" w:left="1418" w:header="709" w:footer="709" w:gutter="0"/>
          <w:cols w:space="708"/>
          <w:docGrid w:linePitch="360"/>
        </w:sectPr>
      </w:pPr>
    </w:p>
    <w:p w:rsidR="00A0405A" w:rsidRPr="00A0405A" w:rsidRDefault="00A0405A" w:rsidP="00A040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40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АДМИНИСТРАЦИЯ  ШУРЫГИНСКОГО СЕЛЬСОВЕТА</w:t>
      </w:r>
    </w:p>
    <w:p w:rsidR="00A0405A" w:rsidRPr="00A0405A" w:rsidRDefault="00A0405A" w:rsidP="00A040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40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ЧЕРЕПАНОВСКОГО  РАЙОНА </w:t>
      </w:r>
    </w:p>
    <w:p w:rsidR="00A0405A" w:rsidRPr="00A0405A" w:rsidRDefault="00A0405A" w:rsidP="00A040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40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A0405A" w:rsidRPr="00A0405A" w:rsidRDefault="00A0405A" w:rsidP="00A0405A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A0405A" w:rsidRPr="00A0405A" w:rsidRDefault="00A0405A" w:rsidP="00A0405A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0405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ПОСТАНОВЛЕНИЕ</w:t>
      </w:r>
    </w:p>
    <w:p w:rsidR="00A0405A" w:rsidRPr="00A0405A" w:rsidRDefault="00A0405A" w:rsidP="00A0405A">
      <w:pPr>
        <w:tabs>
          <w:tab w:val="center" w:pos="-1843"/>
          <w:tab w:val="left" w:pos="-1418"/>
          <w:tab w:val="center" w:pos="4677"/>
          <w:tab w:val="right" w:pos="11907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</w:p>
    <w:p w:rsidR="00A0405A" w:rsidRPr="00A0405A" w:rsidRDefault="00A0405A" w:rsidP="00A0405A">
      <w:pPr>
        <w:tabs>
          <w:tab w:val="center" w:pos="-1843"/>
          <w:tab w:val="left" w:pos="-1418"/>
          <w:tab w:val="center" w:pos="4677"/>
          <w:tab w:val="right" w:pos="1190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05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11.01.2022  № 1</w:t>
      </w:r>
    </w:p>
    <w:p w:rsidR="00A0405A" w:rsidRPr="00A0405A" w:rsidRDefault="00A0405A" w:rsidP="00A0405A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05A" w:rsidRPr="00A0405A" w:rsidRDefault="00A0405A" w:rsidP="00A0405A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плана основных мероприятий по совершенствованию работы с обращениями граждан, объединений граждан, в том числе юридических лиц в администрации Шурыгинского сельсовета Черепановского района Новосибирской области в 2022 году </w:t>
      </w:r>
    </w:p>
    <w:p w:rsidR="00A0405A" w:rsidRPr="00A0405A" w:rsidRDefault="00A0405A" w:rsidP="00A0405A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0405A" w:rsidRPr="00A0405A" w:rsidRDefault="00A0405A" w:rsidP="00A0405A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0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целях исполнительной дисциплины и совершенствования </w:t>
      </w:r>
      <w:proofErr w:type="gramStart"/>
      <w:r w:rsidRPr="00A0405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A04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порядком рассмотрения обращений граждан, администрация Шурыгинского сельсовета Черепановского района Новосибирской области</w:t>
      </w:r>
    </w:p>
    <w:p w:rsidR="00A0405A" w:rsidRPr="00A0405A" w:rsidRDefault="00A0405A" w:rsidP="00A0405A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0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A0405A" w:rsidRPr="00A0405A" w:rsidRDefault="00A0405A" w:rsidP="00A0405A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05A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прилагаемый план основных мероприятий по совершенствованию работы с обращениями граждан, объединений граждан, в том числе юридических лиц в администрации Шурыгинского сельсовета Черепановского района Новосибирской области в 2022 году.</w:t>
      </w:r>
    </w:p>
    <w:p w:rsidR="00A0405A" w:rsidRPr="00A0405A" w:rsidRDefault="00A0405A" w:rsidP="00A0405A">
      <w:pPr>
        <w:tabs>
          <w:tab w:val="num" w:pos="-382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05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 w:rsidRPr="00A0405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A04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главу Шурыгинского сельсовета Черепановского района Новосибирской области Л.Н. Филиппи.</w:t>
      </w:r>
    </w:p>
    <w:p w:rsidR="00A0405A" w:rsidRDefault="00A0405A" w:rsidP="00A0405A">
      <w:pPr>
        <w:tabs>
          <w:tab w:val="num" w:pos="-3828"/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0405A" w:rsidSect="00A0405A">
          <w:type w:val="continuous"/>
          <w:pgSz w:w="16838" w:h="11906" w:orient="landscape"/>
          <w:pgMar w:top="1134" w:right="567" w:bottom="1134" w:left="1418" w:header="709" w:footer="709" w:gutter="0"/>
          <w:cols w:num="2" w:space="708"/>
          <w:docGrid w:linePitch="360"/>
        </w:sectPr>
      </w:pPr>
    </w:p>
    <w:p w:rsidR="00A0405A" w:rsidRPr="00A0405A" w:rsidRDefault="00A0405A" w:rsidP="00A0405A">
      <w:pPr>
        <w:tabs>
          <w:tab w:val="num" w:pos="-3828"/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05A" w:rsidRPr="00A0405A" w:rsidRDefault="00A0405A" w:rsidP="00A0405A">
      <w:pPr>
        <w:tabs>
          <w:tab w:val="num" w:pos="-3828"/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Шурыгинского сельсовета </w:t>
      </w:r>
    </w:p>
    <w:p w:rsidR="00A0405A" w:rsidRPr="00A0405A" w:rsidRDefault="00A0405A" w:rsidP="00A0405A">
      <w:pPr>
        <w:tabs>
          <w:tab w:val="num" w:pos="-3828"/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Черепановского района </w:t>
      </w:r>
    </w:p>
    <w:p w:rsidR="00A0405A" w:rsidRPr="00A0405A" w:rsidRDefault="00A0405A" w:rsidP="00A0405A">
      <w:pPr>
        <w:tabs>
          <w:tab w:val="num" w:pos="-3828"/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05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                                                                  Л.Н. Филиппи</w:t>
      </w:r>
    </w:p>
    <w:p w:rsidR="00A0405A" w:rsidRPr="00A0405A" w:rsidRDefault="00A0405A" w:rsidP="00A0405A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05A" w:rsidRPr="00076E22" w:rsidRDefault="00A0405A" w:rsidP="00A0405A">
      <w:pPr>
        <w:spacing w:after="0" w:line="240" w:lineRule="auto"/>
        <w:jc w:val="right"/>
        <w:rPr>
          <w:sz w:val="28"/>
          <w:szCs w:val="28"/>
        </w:rPr>
      </w:pPr>
      <w:r w:rsidRPr="00076E22">
        <w:rPr>
          <w:sz w:val="28"/>
          <w:szCs w:val="28"/>
        </w:rPr>
        <w:lastRenderedPageBreak/>
        <w:t>Утверждено</w:t>
      </w:r>
    </w:p>
    <w:p w:rsidR="00A0405A" w:rsidRPr="00076E22" w:rsidRDefault="00A0405A" w:rsidP="00A0405A">
      <w:pPr>
        <w:spacing w:after="0" w:line="240" w:lineRule="auto"/>
        <w:jc w:val="right"/>
        <w:rPr>
          <w:sz w:val="28"/>
          <w:szCs w:val="28"/>
        </w:rPr>
      </w:pPr>
      <w:r w:rsidRPr="00076E22">
        <w:rPr>
          <w:sz w:val="28"/>
          <w:szCs w:val="28"/>
        </w:rPr>
        <w:t xml:space="preserve">Постановлением администрации </w:t>
      </w:r>
    </w:p>
    <w:p w:rsidR="00A0405A" w:rsidRPr="00076E22" w:rsidRDefault="00A0405A" w:rsidP="00A0405A">
      <w:pPr>
        <w:spacing w:after="0" w:line="240" w:lineRule="auto"/>
        <w:jc w:val="right"/>
        <w:rPr>
          <w:sz w:val="28"/>
          <w:szCs w:val="28"/>
        </w:rPr>
      </w:pPr>
      <w:r w:rsidRPr="00076E22">
        <w:rPr>
          <w:sz w:val="28"/>
          <w:szCs w:val="28"/>
        </w:rPr>
        <w:t xml:space="preserve">Шурыгинского сельсовета </w:t>
      </w:r>
    </w:p>
    <w:p w:rsidR="00A0405A" w:rsidRPr="00076E22" w:rsidRDefault="00A0405A" w:rsidP="00A0405A">
      <w:pPr>
        <w:spacing w:after="0" w:line="240" w:lineRule="auto"/>
        <w:jc w:val="right"/>
        <w:rPr>
          <w:sz w:val="28"/>
          <w:szCs w:val="28"/>
        </w:rPr>
      </w:pPr>
      <w:r w:rsidRPr="00076E22">
        <w:rPr>
          <w:sz w:val="28"/>
          <w:szCs w:val="28"/>
        </w:rPr>
        <w:t xml:space="preserve">Черепановского района </w:t>
      </w:r>
    </w:p>
    <w:p w:rsidR="00A0405A" w:rsidRPr="00076E22" w:rsidRDefault="00A0405A" w:rsidP="00A0405A">
      <w:pPr>
        <w:spacing w:after="0" w:line="240" w:lineRule="auto"/>
        <w:jc w:val="right"/>
        <w:rPr>
          <w:sz w:val="28"/>
          <w:szCs w:val="28"/>
        </w:rPr>
      </w:pPr>
      <w:r w:rsidRPr="00076E22">
        <w:rPr>
          <w:sz w:val="28"/>
          <w:szCs w:val="28"/>
        </w:rPr>
        <w:t>Новосибирской области</w:t>
      </w:r>
    </w:p>
    <w:p w:rsidR="00A0405A" w:rsidRPr="00076E22" w:rsidRDefault="00A0405A" w:rsidP="00A0405A">
      <w:pPr>
        <w:spacing w:after="0" w:line="240" w:lineRule="auto"/>
        <w:jc w:val="right"/>
        <w:rPr>
          <w:sz w:val="28"/>
          <w:szCs w:val="28"/>
        </w:rPr>
      </w:pPr>
      <w:r w:rsidRPr="00076E22">
        <w:rPr>
          <w:sz w:val="28"/>
          <w:szCs w:val="28"/>
        </w:rPr>
        <w:t>от 11.01.2022 №1</w:t>
      </w:r>
    </w:p>
    <w:p w:rsidR="00A0405A" w:rsidRPr="00076E22" w:rsidRDefault="00A0405A" w:rsidP="00A0405A">
      <w:pPr>
        <w:spacing w:after="0" w:line="240" w:lineRule="auto"/>
        <w:rPr>
          <w:sz w:val="28"/>
          <w:szCs w:val="28"/>
        </w:rPr>
      </w:pPr>
    </w:p>
    <w:p w:rsidR="00A0405A" w:rsidRPr="00076E22" w:rsidRDefault="00A0405A" w:rsidP="00A0405A">
      <w:pPr>
        <w:spacing w:after="0" w:line="240" w:lineRule="auto"/>
        <w:jc w:val="center"/>
        <w:rPr>
          <w:sz w:val="28"/>
          <w:szCs w:val="28"/>
        </w:rPr>
      </w:pPr>
    </w:p>
    <w:p w:rsidR="00A0405A" w:rsidRDefault="00A0405A" w:rsidP="00A0405A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firstLine="567"/>
        <w:jc w:val="center"/>
        <w:rPr>
          <w:sz w:val="28"/>
          <w:szCs w:val="28"/>
        </w:rPr>
      </w:pPr>
      <w:r w:rsidRPr="00076E22">
        <w:rPr>
          <w:sz w:val="28"/>
          <w:szCs w:val="28"/>
        </w:rPr>
        <w:t>План основных мероприятий по совершенствованию работы с обращениями граждан, объединений граждан,</w:t>
      </w:r>
    </w:p>
    <w:p w:rsidR="00A0405A" w:rsidRDefault="00A0405A" w:rsidP="00A0405A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firstLine="567"/>
        <w:jc w:val="center"/>
        <w:rPr>
          <w:sz w:val="28"/>
          <w:szCs w:val="28"/>
        </w:rPr>
      </w:pPr>
      <w:r w:rsidRPr="00076E22">
        <w:rPr>
          <w:sz w:val="28"/>
          <w:szCs w:val="28"/>
        </w:rPr>
        <w:t>в том числе юридических лиц в администрации Шурыгинского сельсовета Черепановского района</w:t>
      </w:r>
    </w:p>
    <w:p w:rsidR="00A0405A" w:rsidRPr="00076E22" w:rsidRDefault="00A0405A" w:rsidP="00A0405A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firstLine="567"/>
        <w:jc w:val="center"/>
        <w:rPr>
          <w:sz w:val="28"/>
          <w:szCs w:val="28"/>
        </w:rPr>
      </w:pPr>
      <w:r w:rsidRPr="00076E22">
        <w:rPr>
          <w:sz w:val="28"/>
          <w:szCs w:val="28"/>
        </w:rPr>
        <w:t>Новосибирской области в 2022 году</w:t>
      </w:r>
    </w:p>
    <w:p w:rsidR="00A0405A" w:rsidRPr="00076E22" w:rsidRDefault="00A0405A" w:rsidP="00A0405A">
      <w:pPr>
        <w:spacing w:after="0" w:line="240" w:lineRule="auto"/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5"/>
        <w:gridCol w:w="7808"/>
        <w:gridCol w:w="2268"/>
        <w:gridCol w:w="1985"/>
        <w:gridCol w:w="1984"/>
      </w:tblGrid>
      <w:tr w:rsidR="00A0405A" w:rsidRPr="00076E22" w:rsidTr="00193865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 xml:space="preserve">№ </w:t>
            </w:r>
            <w:proofErr w:type="gramStart"/>
            <w:r w:rsidRPr="00076E22">
              <w:rPr>
                <w:sz w:val="28"/>
                <w:szCs w:val="28"/>
              </w:rPr>
              <w:t>п</w:t>
            </w:r>
            <w:proofErr w:type="gramEnd"/>
            <w:r w:rsidRPr="00076E22">
              <w:rPr>
                <w:sz w:val="28"/>
                <w:szCs w:val="28"/>
              </w:rPr>
              <w:t>/п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5A" w:rsidRPr="00076E22" w:rsidRDefault="00A0405A" w:rsidP="00A040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>Проводимые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5A" w:rsidRPr="00076E22" w:rsidRDefault="00A0405A" w:rsidP="00A040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>Срок исполнения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>Исполнитель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>Отметка об исполнении</w:t>
            </w:r>
          </w:p>
        </w:tc>
      </w:tr>
      <w:tr w:rsidR="00A0405A" w:rsidRPr="00076E22" w:rsidTr="007B1185">
        <w:trPr>
          <w:trHeight w:val="3133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>1.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>Проведение анализа вопросов, содержащихся в обращениях граждан, организаций и общественных объединений (дале</w:t>
            </w:r>
            <w:proofErr w:type="gramStart"/>
            <w:r w:rsidRPr="00076E22">
              <w:rPr>
                <w:sz w:val="28"/>
                <w:szCs w:val="28"/>
              </w:rPr>
              <w:t>е-</w:t>
            </w:r>
            <w:proofErr w:type="gramEnd"/>
            <w:r w:rsidRPr="00076E22">
              <w:rPr>
                <w:sz w:val="28"/>
                <w:szCs w:val="28"/>
              </w:rPr>
              <w:t xml:space="preserve"> обращения граждан), поступивших в 2020 году в адрес администрации, в целях определения причин и условий, способствующих повышенной активности обращений населения поселения и соответствия характера и содержания управляющих воздействий на общественные отношения и фактической общественной практики.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>До 10 февраля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 xml:space="preserve">Уполномоченный  специалист администрации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A0405A" w:rsidRPr="00076E22" w:rsidTr="00193865">
        <w:trPr>
          <w:trHeight w:val="222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5A" w:rsidRPr="00076E22" w:rsidRDefault="00A0405A" w:rsidP="00A0405A">
            <w:pPr>
              <w:spacing w:after="0" w:line="240" w:lineRule="auto"/>
              <w:ind w:firstLine="315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076E22">
              <w:rPr>
                <w:sz w:val="28"/>
                <w:szCs w:val="28"/>
              </w:rPr>
              <w:t>B</w:t>
            </w:r>
            <w:proofErr w:type="gramEnd"/>
            <w:r w:rsidRPr="00076E22">
              <w:rPr>
                <w:sz w:val="28"/>
                <w:szCs w:val="28"/>
              </w:rPr>
              <w:t>о</w:t>
            </w:r>
            <w:proofErr w:type="spellEnd"/>
            <w:r w:rsidRPr="00076E22">
              <w:rPr>
                <w:sz w:val="28"/>
                <w:szCs w:val="28"/>
              </w:rPr>
              <w:t xml:space="preserve"> исполнение Указа Президента Российской Федерации от 17 апреля 2017 года № 171 «О мониторинге и анализе результатов рассмотрения обращений граждан и организаций»:</w:t>
            </w:r>
          </w:p>
          <w:p w:rsidR="00A0405A" w:rsidRPr="00076E22" w:rsidRDefault="00A0405A" w:rsidP="00A0405A">
            <w:pPr>
              <w:spacing w:after="0" w:line="240" w:lineRule="auto"/>
              <w:ind w:firstLine="315"/>
              <w:jc w:val="both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>- размещать в постоянном режиме информацию о результатах рассмотрения обращений и мерах, принятых по обращениям, поступившим и зарегистрированным в администрации муниципального образования, путем формирования и выгрузки специального архива данных с информацией о результатах рассмотрения обращений из системы электронного документооборота и делопроизводства Правительства Новосибирской области в раздел «Результаты рассмотрения обращений» информационного ресурса ССТУ</w:t>
            </w:r>
            <w:proofErr w:type="gramStart"/>
            <w:r w:rsidRPr="00076E22">
              <w:rPr>
                <w:sz w:val="28"/>
                <w:szCs w:val="28"/>
              </w:rPr>
              <w:t>.Р</w:t>
            </w:r>
            <w:proofErr w:type="gramEnd"/>
            <w:r w:rsidRPr="00076E22">
              <w:rPr>
                <w:sz w:val="28"/>
                <w:szCs w:val="28"/>
              </w:rPr>
              <w:t>Ф;</w:t>
            </w: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>постоянно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>Уполномоченный  специалист администрации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A0405A" w:rsidRPr="00076E22" w:rsidTr="00193865">
        <w:trPr>
          <w:trHeight w:val="250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5A" w:rsidRPr="00076E22" w:rsidRDefault="00A0405A" w:rsidP="00A0405A">
            <w:pPr>
              <w:spacing w:after="0" w:line="240" w:lineRule="auto"/>
              <w:ind w:firstLine="315"/>
              <w:jc w:val="both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>- осуществлять в постоянном режиме мониторинг и контроль за своевременным и объективным представлением информации о результатах рассмотрения обращений в раздел «Результаты рассмотрения обращений» информационного ресурса ССТУ</w:t>
            </w:r>
            <w:proofErr w:type="gramStart"/>
            <w:r w:rsidRPr="00076E22">
              <w:rPr>
                <w:sz w:val="28"/>
                <w:szCs w:val="28"/>
              </w:rPr>
              <w:t>.Р</w:t>
            </w:r>
            <w:proofErr w:type="gramEnd"/>
            <w:r w:rsidRPr="00076E22">
              <w:rPr>
                <w:sz w:val="28"/>
                <w:szCs w:val="28"/>
              </w:rPr>
              <w:t>Ф уполномоченными лицами исполнительных органах государственной власти и органов местного самоуправления;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>постоянно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>Уполномоченный  специалист администрации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A0405A" w:rsidRPr="00076E22" w:rsidTr="00193865">
        <w:trPr>
          <w:trHeight w:val="28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>2.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5A" w:rsidRPr="00DE5E38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  <w:proofErr w:type="gramStart"/>
            <w:r w:rsidRPr="00DE5E38">
              <w:rPr>
                <w:sz w:val="28"/>
                <w:szCs w:val="28"/>
              </w:rPr>
              <w:t>В целях обеспечения единого подхода к применению в работе с обращениями граждан законодательства о порядке</w:t>
            </w:r>
            <w:proofErr w:type="gramEnd"/>
            <w:r w:rsidRPr="00DE5E38">
              <w:rPr>
                <w:sz w:val="28"/>
                <w:szCs w:val="28"/>
              </w:rPr>
              <w:t xml:space="preserve">  рассмотрения  обращений:</w:t>
            </w: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 xml:space="preserve">1) применение органами местного самоуправления в постоянном режиме системы личного приема в режиме </w:t>
            </w:r>
            <w:r w:rsidRPr="00076E22">
              <w:rPr>
                <w:sz w:val="28"/>
                <w:szCs w:val="28"/>
              </w:rPr>
              <w:lastRenderedPageBreak/>
              <w:t xml:space="preserve">видео-аудио-связи и видеоконференцсвязи связи </w:t>
            </w: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 xml:space="preserve"> 2) оборудование помещений, в которых проводится личный прием, средствами </w:t>
            </w:r>
            <w:proofErr w:type="spellStart"/>
            <w:r w:rsidRPr="00076E22">
              <w:rPr>
                <w:sz w:val="28"/>
                <w:szCs w:val="28"/>
              </w:rPr>
              <w:t>видеопротоколирования</w:t>
            </w:r>
            <w:proofErr w:type="spellEnd"/>
            <w:r w:rsidRPr="00076E22">
              <w:rPr>
                <w:sz w:val="28"/>
                <w:szCs w:val="28"/>
              </w:rPr>
              <w:t>.</w:t>
            </w: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>3) Поддержка в актуальном состоянии информации на электронной карте доступности и в электронном справочнике на защищенном сегменте информационного ресурса ССТУ</w:t>
            </w:r>
            <w:proofErr w:type="gramStart"/>
            <w:r w:rsidRPr="00076E22">
              <w:rPr>
                <w:sz w:val="28"/>
                <w:szCs w:val="28"/>
              </w:rPr>
              <w:t>.Р</w:t>
            </w:r>
            <w:proofErr w:type="gramEnd"/>
            <w:r w:rsidRPr="00076E22">
              <w:rPr>
                <w:sz w:val="28"/>
                <w:szCs w:val="28"/>
              </w:rPr>
              <w:t>Ф:</w:t>
            </w: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>- о компетенции органов местного самоуправления, организаций и учреждений, осуществляющих публично значимые функции;</w:t>
            </w: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>- о месте проведения личного приема граждан руководителям и уполномоченными лицами;</w:t>
            </w: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>- об установленных руководителями и уполномоченными лицами днях и часах для личного приема граждан.</w:t>
            </w: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>4)осуществление мониторинга нормативных правовых актов, регламентирующих работу с обращениями граждан, на предмет соответствия федеральному законодательству о порядке рассмотрения обращений</w:t>
            </w: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>5) Применение в работе с обращениями граждан методических рекомендаций Управления Президента РФ по работе с обращениями граждан и организаций, утвержденных на заседании рабочей группы при Администрации Президента РФ по координации и оценке работы с  обращениями граждан и организаций;</w:t>
            </w: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 xml:space="preserve">6) Продолжение практики проведения   единого дня приема граждан, в том числе проведение приемов граждан по поручению Губернатора Новосибирской области, тематических и выездных личных приемов граждан, приемов граждан с применением системы личного приема на базе </w:t>
            </w:r>
            <w:r w:rsidRPr="00076E22">
              <w:rPr>
                <w:sz w:val="28"/>
                <w:szCs w:val="28"/>
              </w:rPr>
              <w:lastRenderedPageBreak/>
              <w:t xml:space="preserve">специального программного обеспечения по проведению приема в режиме видео-конференц-связи, </w:t>
            </w:r>
            <w:proofErr w:type="gramStart"/>
            <w:r w:rsidRPr="00076E22">
              <w:rPr>
                <w:sz w:val="28"/>
                <w:szCs w:val="28"/>
              </w:rPr>
              <w:t>видео-связи</w:t>
            </w:r>
            <w:proofErr w:type="gramEnd"/>
            <w:r w:rsidRPr="00076E22">
              <w:rPr>
                <w:sz w:val="28"/>
                <w:szCs w:val="28"/>
              </w:rPr>
              <w:t>, аудио-связи.</w:t>
            </w: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>7) Использовать раздел "Тематический форум" в защищенном сегменте ресурса ССТУ</w:t>
            </w:r>
            <w:proofErr w:type="gramStart"/>
            <w:r w:rsidRPr="00076E22">
              <w:rPr>
                <w:sz w:val="28"/>
                <w:szCs w:val="28"/>
              </w:rPr>
              <w:t>.Р</w:t>
            </w:r>
            <w:proofErr w:type="gramEnd"/>
            <w:r w:rsidRPr="00076E22">
              <w:rPr>
                <w:sz w:val="28"/>
                <w:szCs w:val="28"/>
              </w:rPr>
              <w:t>Ф для обсуждения вопросов по работе с обращениями граждан.</w:t>
            </w: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 xml:space="preserve">Постоянно, по </w:t>
            </w:r>
            <w:r w:rsidRPr="00076E22">
              <w:rPr>
                <w:sz w:val="28"/>
                <w:szCs w:val="28"/>
              </w:rPr>
              <w:lastRenderedPageBreak/>
              <w:t xml:space="preserve">пятницам </w:t>
            </w: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 xml:space="preserve">До </w:t>
            </w: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>31 сентября</w:t>
            </w: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 xml:space="preserve"> постоянно </w:t>
            </w: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 xml:space="preserve">постоянно </w:t>
            </w: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 xml:space="preserve">постоянно </w:t>
            </w: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 xml:space="preserve">постоянно </w:t>
            </w: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lastRenderedPageBreak/>
              <w:t>Уполномоченный  специалист администрации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A0405A" w:rsidRPr="00076E22" w:rsidTr="00193865">
        <w:trPr>
          <w:trHeight w:val="12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lastRenderedPageBreak/>
              <w:t xml:space="preserve">3. </w:t>
            </w: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5A" w:rsidRPr="00076E22" w:rsidRDefault="00A0405A" w:rsidP="00A0405A">
            <w:pPr>
              <w:spacing w:after="0" w:line="240" w:lineRule="auto"/>
              <w:ind w:firstLine="453"/>
              <w:jc w:val="both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>В целях обеспечения права граждан на обращение в любые органы государственной власти и органы местного самоуправления, а также получения ответа на обращение реализовать мероприятия по направлениям деятельности:</w:t>
            </w:r>
          </w:p>
          <w:p w:rsidR="00A0405A" w:rsidRPr="00076E22" w:rsidRDefault="00A0405A" w:rsidP="00A0405A">
            <w:pPr>
              <w:spacing w:after="0" w:line="240" w:lineRule="auto"/>
              <w:ind w:firstLine="462"/>
              <w:jc w:val="both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>а) Применение современных информационных технологий в работе с обращениями граждан:</w:t>
            </w:r>
          </w:p>
          <w:p w:rsidR="00A0405A" w:rsidRPr="00076E22" w:rsidRDefault="00A0405A" w:rsidP="00A0405A">
            <w:pPr>
              <w:spacing w:after="0" w:line="240" w:lineRule="auto"/>
              <w:ind w:firstLine="470"/>
              <w:jc w:val="both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>1) Продолжение внедрения, функционирование и развитие автоматизированного комплекса обработки в реальном режиме времени электронных сообщений, поступивших в форме смс сообщений, по номерам справочных телефонных служб администрации;</w:t>
            </w:r>
          </w:p>
          <w:p w:rsidR="00A0405A" w:rsidRPr="00076E22" w:rsidRDefault="00A0405A" w:rsidP="00A0405A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 xml:space="preserve">     2) Продолжение работы по обеспечению технической возможности создания и функционирования «Личного кабинета» на официальном сайте администрации   с целью обеспечения права граждан на получение информации о ходе рассмотрения их обращений.</w:t>
            </w:r>
          </w:p>
          <w:p w:rsidR="00A0405A" w:rsidRPr="00076E22" w:rsidRDefault="00A0405A" w:rsidP="00A0405A">
            <w:pPr>
              <w:spacing w:after="0" w:line="240" w:lineRule="auto"/>
              <w:ind w:firstLine="425"/>
              <w:jc w:val="both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>б) Информационное обеспечение работы с обращениями граждан:</w:t>
            </w:r>
          </w:p>
          <w:p w:rsidR="00A0405A" w:rsidRPr="00076E22" w:rsidRDefault="00A0405A" w:rsidP="00A0405A">
            <w:pPr>
              <w:spacing w:after="0" w:line="240" w:lineRule="auto"/>
              <w:ind w:firstLine="425"/>
              <w:jc w:val="both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>- Размещение на официальном сайте администрации   информации о количестве, тематике обращений граждан, результатах рассмотрения обращений и принятых мерах;</w:t>
            </w:r>
          </w:p>
          <w:p w:rsidR="00A0405A" w:rsidRPr="00076E22" w:rsidRDefault="00A0405A" w:rsidP="00A0405A">
            <w:pPr>
              <w:spacing w:after="0" w:line="240" w:lineRule="auto"/>
              <w:ind w:firstLine="425"/>
              <w:jc w:val="both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lastRenderedPageBreak/>
              <w:t>в) Методическое обеспечение работы с обращениями граждан:</w:t>
            </w:r>
          </w:p>
          <w:p w:rsidR="00A0405A" w:rsidRPr="00076E22" w:rsidRDefault="00A0405A" w:rsidP="00A0405A">
            <w:pPr>
              <w:spacing w:after="0" w:line="240" w:lineRule="auto"/>
              <w:ind w:firstLine="425"/>
              <w:jc w:val="both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 xml:space="preserve">- выносить на обсуждение на заседаниях координационного (общественного) совета  вопросы. </w:t>
            </w:r>
          </w:p>
          <w:p w:rsidR="00A0405A" w:rsidRPr="00076E22" w:rsidRDefault="00A0405A" w:rsidP="00A0405A">
            <w:pPr>
              <w:spacing w:after="0" w:line="240" w:lineRule="auto"/>
              <w:ind w:firstLine="425"/>
              <w:jc w:val="both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>-по совершенствованию работы с обращениями граждан;</w:t>
            </w:r>
          </w:p>
          <w:p w:rsidR="00A0405A" w:rsidRPr="00076E22" w:rsidRDefault="00A0405A" w:rsidP="00A0405A">
            <w:pPr>
              <w:spacing w:after="0" w:line="240" w:lineRule="auto"/>
              <w:ind w:firstLine="425"/>
              <w:jc w:val="both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>-создание условий для обеспечения права граждан на обращение в органы местного самоуправления;</w:t>
            </w:r>
          </w:p>
          <w:p w:rsidR="00A0405A" w:rsidRPr="00076E22" w:rsidRDefault="00A0405A" w:rsidP="007B1185">
            <w:pPr>
              <w:spacing w:after="0" w:line="240" w:lineRule="auto"/>
              <w:ind w:firstLine="425"/>
              <w:jc w:val="both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>-создание условий удовлетворенности граждан работой администрации с обращениями.</w:t>
            </w:r>
          </w:p>
          <w:p w:rsidR="00A0405A" w:rsidRPr="00076E22" w:rsidRDefault="00A0405A" w:rsidP="00A0405A">
            <w:pPr>
              <w:spacing w:after="0" w:line="240" w:lineRule="auto"/>
              <w:ind w:firstLine="274"/>
              <w:jc w:val="both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>г) Аналитическое обеспечение работы с обращениями граждан:</w:t>
            </w:r>
          </w:p>
          <w:p w:rsidR="00A0405A" w:rsidRPr="00076E22" w:rsidRDefault="00A0405A" w:rsidP="00A0405A">
            <w:pPr>
              <w:spacing w:after="0" w:line="240" w:lineRule="auto"/>
              <w:ind w:firstLine="274"/>
              <w:jc w:val="both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>1) Совершенствовать формы отчетности по работе с обращениями граждан, в том числе ведение Реестров и итоговых таблиц:</w:t>
            </w:r>
          </w:p>
          <w:p w:rsidR="00A0405A" w:rsidRPr="00076E22" w:rsidRDefault="00A0405A" w:rsidP="00A0405A">
            <w:pPr>
              <w:numPr>
                <w:ilvl w:val="0"/>
                <w:numId w:val="34"/>
              </w:numPr>
              <w:spacing w:after="0" w:line="240" w:lineRule="auto"/>
              <w:ind w:left="0" w:firstLine="274"/>
              <w:jc w:val="both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>Оценка  результатов рассмотрения обращений и принятых мер с учетом мнения авторов обращений о результатах рассмотрения их обращений и принятых по ним мерах;</w:t>
            </w:r>
          </w:p>
          <w:p w:rsidR="00A0405A" w:rsidRPr="00076E22" w:rsidRDefault="00A0405A" w:rsidP="00A0405A">
            <w:pPr>
              <w:numPr>
                <w:ilvl w:val="0"/>
                <w:numId w:val="34"/>
              </w:numPr>
              <w:spacing w:after="0" w:line="240" w:lineRule="auto"/>
              <w:ind w:left="0" w:firstLine="274"/>
              <w:jc w:val="both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 xml:space="preserve">Оценки эффективности деятельности администрации на основе </w:t>
            </w:r>
            <w:proofErr w:type="gramStart"/>
            <w:r w:rsidRPr="00076E22">
              <w:rPr>
                <w:sz w:val="28"/>
                <w:szCs w:val="28"/>
              </w:rPr>
              <w:t>анализа порядка рассмотрения обращений граждан</w:t>
            </w:r>
            <w:proofErr w:type="gramEnd"/>
            <w:r w:rsidRPr="00076E22">
              <w:rPr>
                <w:sz w:val="28"/>
                <w:szCs w:val="28"/>
              </w:rPr>
              <w:t>;</w:t>
            </w:r>
          </w:p>
          <w:p w:rsidR="00A0405A" w:rsidRPr="00076E22" w:rsidRDefault="00A0405A" w:rsidP="00A0405A">
            <w:pPr>
              <w:spacing w:after="0" w:line="240" w:lineRule="auto"/>
              <w:ind w:firstLine="274"/>
              <w:jc w:val="both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>- Оценки эффективности деятельности администрации на основе анализа количества и характера вопросов, содержащихся в обращениях граждан.</w:t>
            </w:r>
          </w:p>
          <w:p w:rsidR="00A0405A" w:rsidRPr="00076E22" w:rsidRDefault="00A0405A" w:rsidP="00A0405A">
            <w:pPr>
              <w:spacing w:after="0" w:line="240" w:lineRule="auto"/>
              <w:ind w:firstLine="274"/>
              <w:jc w:val="both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>д) Организационно - техническое обеспечение работы с обращениями граждан:</w:t>
            </w:r>
          </w:p>
          <w:p w:rsidR="00A0405A" w:rsidRPr="00076E22" w:rsidRDefault="00A0405A" w:rsidP="00A0405A">
            <w:pPr>
              <w:spacing w:after="0" w:line="240" w:lineRule="auto"/>
              <w:ind w:firstLine="274"/>
              <w:jc w:val="both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 xml:space="preserve">1) Вести в администрации муниципального образования электронные архивы обращений, обеспечивающие хранение </w:t>
            </w:r>
            <w:r w:rsidRPr="00076E22">
              <w:rPr>
                <w:sz w:val="28"/>
                <w:szCs w:val="28"/>
              </w:rPr>
              <w:lastRenderedPageBreak/>
              <w:t>электронных образов обращений и результатов их рассмотрения;</w:t>
            </w:r>
          </w:p>
          <w:p w:rsidR="00A0405A" w:rsidRPr="00076E22" w:rsidRDefault="00A0405A" w:rsidP="00A0405A">
            <w:pPr>
              <w:spacing w:after="0" w:line="240" w:lineRule="auto"/>
              <w:ind w:firstLine="511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>е) Материально</w:t>
            </w:r>
            <w:r w:rsidRPr="00076E22">
              <w:rPr>
                <w:sz w:val="28"/>
                <w:szCs w:val="28"/>
              </w:rPr>
              <w:tab/>
              <w:t>техническое обеспечение работы с обращениями граждан:</w:t>
            </w:r>
          </w:p>
          <w:p w:rsidR="00A0405A" w:rsidRPr="00076E22" w:rsidRDefault="00A0405A" w:rsidP="00A0405A">
            <w:pPr>
              <w:spacing w:after="0" w:line="240" w:lineRule="auto"/>
              <w:ind w:firstLine="291"/>
              <w:jc w:val="both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>- оснащение справочных телефонных   с функцией автоответчика и записи телефонного разговора.</w:t>
            </w:r>
          </w:p>
          <w:p w:rsidR="00A0405A" w:rsidRPr="00076E22" w:rsidRDefault="00A0405A" w:rsidP="0095748B">
            <w:pPr>
              <w:spacing w:after="0" w:line="240" w:lineRule="auto"/>
              <w:ind w:firstLine="445"/>
              <w:jc w:val="both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>ж) Повышение уровня профессиональной подготовки работников, обеспечивающих рассмотрение обращений граждан:</w:t>
            </w:r>
          </w:p>
          <w:p w:rsidR="00A0405A" w:rsidRPr="00076E22" w:rsidRDefault="00A0405A" w:rsidP="0095748B">
            <w:pPr>
              <w:spacing w:after="0" w:line="240" w:lineRule="auto"/>
              <w:ind w:firstLine="453"/>
              <w:jc w:val="both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>- при проведении конкурсов на замещение вакантных должностей муниципальной службы в обязательном порядке проводить тестирование на знание кандидатами законодательства о порядке рассмотрения обращений граждан.</w:t>
            </w:r>
          </w:p>
          <w:p w:rsidR="00A0405A" w:rsidRPr="00076E22" w:rsidRDefault="00A0405A" w:rsidP="00A0405A">
            <w:pPr>
              <w:spacing w:after="0" w:line="240" w:lineRule="auto"/>
              <w:ind w:firstLine="453"/>
              <w:jc w:val="both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 xml:space="preserve">Совершенствование </w:t>
            </w:r>
            <w:proofErr w:type="gramStart"/>
            <w:r w:rsidRPr="00076E22">
              <w:rPr>
                <w:sz w:val="28"/>
                <w:szCs w:val="28"/>
              </w:rPr>
              <w:t>контроля за</w:t>
            </w:r>
            <w:proofErr w:type="gramEnd"/>
            <w:r w:rsidRPr="00076E22">
              <w:rPr>
                <w:sz w:val="28"/>
                <w:szCs w:val="28"/>
              </w:rPr>
              <w:t xml:space="preserve"> порядком рассмотрения обращений граждан:</w:t>
            </w:r>
          </w:p>
          <w:p w:rsidR="00A0405A" w:rsidRPr="00076E22" w:rsidRDefault="00A0405A" w:rsidP="00A0405A">
            <w:pPr>
              <w:spacing w:after="0" w:line="240" w:lineRule="auto"/>
              <w:ind w:firstLine="453"/>
              <w:jc w:val="both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>По всем фактам нарушения законодательства о порядке рассмотрения обращения проводить служебные проверки  должностных лиц и работников ОМС, допустивших нарушения законодательства о порядке рассмотрения обращений граждан, привлекать к дисциплинарной ответственности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 xml:space="preserve">До 1 декабря </w:t>
            </w: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 xml:space="preserve">Постоянно </w:t>
            </w: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 xml:space="preserve">Ежемесячно, ежеквартально, ежегодно (до 20 </w:t>
            </w:r>
            <w:r w:rsidRPr="00076E22">
              <w:rPr>
                <w:sz w:val="28"/>
                <w:szCs w:val="28"/>
              </w:rPr>
              <w:lastRenderedPageBreak/>
              <w:t xml:space="preserve">числа месяца, следующего за </w:t>
            </w:r>
            <w:proofErr w:type="gramStart"/>
            <w:r w:rsidRPr="00076E22">
              <w:rPr>
                <w:sz w:val="28"/>
                <w:szCs w:val="28"/>
              </w:rPr>
              <w:t>отчетным</w:t>
            </w:r>
            <w:proofErr w:type="gramEnd"/>
            <w:r w:rsidRPr="00076E22">
              <w:rPr>
                <w:sz w:val="28"/>
                <w:szCs w:val="28"/>
              </w:rPr>
              <w:t xml:space="preserve">) </w:t>
            </w: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 xml:space="preserve">Не реже 1 раза в полугодие </w:t>
            </w: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 xml:space="preserve">Ежеквартально (до 20 числа месяца, следующего за </w:t>
            </w:r>
            <w:proofErr w:type="gramStart"/>
            <w:r w:rsidRPr="00076E22">
              <w:rPr>
                <w:sz w:val="28"/>
                <w:szCs w:val="28"/>
              </w:rPr>
              <w:t>отчетным</w:t>
            </w:r>
            <w:proofErr w:type="gramEnd"/>
            <w:r w:rsidRPr="00076E22">
              <w:rPr>
                <w:sz w:val="28"/>
                <w:szCs w:val="28"/>
              </w:rPr>
              <w:t xml:space="preserve">)  </w:t>
            </w: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>постоянно</w:t>
            </w: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>до 30 декабря</w:t>
            </w: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>постоянно</w:t>
            </w: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  <w:r w:rsidRPr="00076E22">
              <w:rPr>
                <w:sz w:val="28"/>
                <w:szCs w:val="28"/>
              </w:rPr>
              <w:lastRenderedPageBreak/>
              <w:t>Уполномоченный  специалист администрации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5A" w:rsidRPr="00076E22" w:rsidRDefault="00A0405A" w:rsidP="00A0405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A0405A" w:rsidRDefault="00A0405A" w:rsidP="009574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0405A" w:rsidSect="00A0405A">
          <w:type w:val="continuous"/>
          <w:pgSz w:w="16838" w:h="11906" w:orient="landscape"/>
          <w:pgMar w:top="1134" w:right="567" w:bottom="1134" w:left="1418" w:header="709" w:footer="709" w:gutter="0"/>
          <w:cols w:space="708"/>
          <w:docGrid w:linePitch="360"/>
        </w:sectPr>
      </w:pPr>
    </w:p>
    <w:p w:rsidR="00A0405A" w:rsidRPr="00A0405A" w:rsidRDefault="00A0405A" w:rsidP="00A040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40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АДМИНИСТРАЦИЯ  ШУРЫГИНСКОГО  СЕЛЬСОВЕТА</w:t>
      </w:r>
    </w:p>
    <w:p w:rsidR="00A0405A" w:rsidRPr="00A0405A" w:rsidRDefault="00A0405A" w:rsidP="00A040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40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ЧЕРЕПАНОВСКОГО РАЙОНА </w:t>
      </w:r>
    </w:p>
    <w:p w:rsidR="00A0405A" w:rsidRPr="00A0405A" w:rsidRDefault="00A0405A" w:rsidP="009574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40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A0405A" w:rsidRPr="00A0405A" w:rsidRDefault="00A0405A" w:rsidP="00A040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0405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ПОСТАНОВЛЕНИЕ</w:t>
      </w:r>
    </w:p>
    <w:p w:rsidR="00A0405A" w:rsidRPr="00A0405A" w:rsidRDefault="00A0405A" w:rsidP="0095748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0405A">
        <w:rPr>
          <w:rFonts w:ascii="Times New Roman" w:eastAsia="Times New Roman" w:hAnsi="Times New Roman" w:cs="Times New Roman"/>
          <w:sz w:val="28"/>
          <w:szCs w:val="20"/>
          <w:lang w:eastAsia="ru-RU"/>
        </w:rPr>
        <w:t>от 11.01.2022 № 2</w:t>
      </w:r>
    </w:p>
    <w:p w:rsidR="00A0405A" w:rsidRPr="00A0405A" w:rsidRDefault="00A0405A" w:rsidP="00A0405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0405A" w:rsidRPr="00A0405A" w:rsidRDefault="00A0405A" w:rsidP="00A0405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040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 реализации </w:t>
      </w:r>
      <w:r w:rsidRPr="00A040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Закона Новосибирской области от 4 ноября 2005 г. N </w:t>
      </w:r>
      <w:r w:rsidRPr="00A0405A">
        <w:rPr>
          <w:rFonts w:ascii="Times New Roman" w:eastAsia="Times New Roman" w:hAnsi="Times New Roman" w:cs="Times New Roman"/>
          <w:sz w:val="28"/>
          <w:szCs w:val="28"/>
          <w:lang w:eastAsia="ru-RU"/>
        </w:rPr>
        <w:t>337-ОЗ</w:t>
      </w:r>
      <w:r w:rsidRPr="00A0405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040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"Об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найма"</w:t>
      </w:r>
    </w:p>
    <w:p w:rsidR="00A0405A" w:rsidRPr="00A0405A" w:rsidRDefault="00A0405A" w:rsidP="00A0405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0405A" w:rsidRPr="00A0405A" w:rsidRDefault="00A0405A" w:rsidP="00A04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0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</w:t>
      </w:r>
      <w:proofErr w:type="gramStart"/>
      <w:r w:rsidRPr="00A0405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Федеральным законом Российской Федерации от 06.10.2013 № 131-ФЗ «Об общих принципах организации местного самоуправления в Российской Федерации», в целях реализации Закона Новосибирской области от 04.11.2005 № 337-ОЗ «Об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найма», администрация Шурыгинского  сельсовета Черепановского района Новосибирской области</w:t>
      </w:r>
      <w:proofErr w:type="gramEnd"/>
    </w:p>
    <w:p w:rsidR="00A0405A" w:rsidRPr="00A0405A" w:rsidRDefault="00A0405A" w:rsidP="00A04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0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A0405A" w:rsidRPr="00A0405A" w:rsidRDefault="00A0405A" w:rsidP="00A0405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05A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Для расчета располагаемого дохода и определения потребности в средствах на приобретение жилья в 2022 году установить:</w:t>
      </w:r>
    </w:p>
    <w:p w:rsidR="00A0405A" w:rsidRPr="00A0405A" w:rsidRDefault="00A0405A" w:rsidP="00A0405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05A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коэффициент увеличения прожиточного минимума – 1,0;</w:t>
      </w:r>
    </w:p>
    <w:p w:rsidR="00A0405A" w:rsidRPr="00A0405A" w:rsidRDefault="00A0405A" w:rsidP="00A0405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0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нормативный период накопления сбережений для приобретения жилья – 10 лет;</w:t>
      </w:r>
    </w:p>
    <w:p w:rsidR="00A0405A" w:rsidRPr="00A0405A" w:rsidRDefault="00A0405A" w:rsidP="00A04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среднюю рыночную  цену 1 кв. метра  общей  площади жилья на территории Шурыгинского сельсовета  Черепановского района Новосибирской области  с учетом сложившегося уровня цен на рынке жилья  – в размере </w:t>
      </w:r>
      <w:r w:rsidRPr="00A0405A">
        <w:rPr>
          <w:rFonts w:ascii="Times New Roman" w:eastAsia="Calibri" w:hAnsi="Times New Roman" w:cs="Times New Roman"/>
          <w:sz w:val="28"/>
          <w:szCs w:val="28"/>
        </w:rPr>
        <w:t>35 700</w:t>
      </w:r>
      <w:r w:rsidRPr="00A040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(тридцать пять тысяч семьсот) рублей.</w:t>
      </w:r>
      <w:r w:rsidRPr="00A04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0405A" w:rsidRDefault="00A0405A" w:rsidP="00A0405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05A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данное постановление в газете "Сельские вести" и разместить на официальном сайте администрации Шурыгинского сельсовета Черепановского района Новосибирской области  в сети «Интернет».</w:t>
      </w:r>
    </w:p>
    <w:p w:rsidR="001354AB" w:rsidRPr="00A0405A" w:rsidRDefault="001354AB" w:rsidP="00A0405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05A" w:rsidRPr="00A0405A" w:rsidRDefault="00A0405A" w:rsidP="00A04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Шурыгинского сельсовета </w:t>
      </w:r>
    </w:p>
    <w:p w:rsidR="00A0405A" w:rsidRPr="00A0405A" w:rsidRDefault="00A0405A" w:rsidP="00A04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Черепановского района </w:t>
      </w:r>
    </w:p>
    <w:p w:rsidR="00A0405A" w:rsidRPr="00A0405A" w:rsidRDefault="00A0405A" w:rsidP="00A04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05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                                                                         Л.Н. Филиппи</w:t>
      </w:r>
    </w:p>
    <w:p w:rsidR="00A0405A" w:rsidRDefault="00A0405A" w:rsidP="00A04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0405A" w:rsidSect="00A0405A">
          <w:type w:val="continuous"/>
          <w:pgSz w:w="16838" w:h="11906" w:orient="landscape"/>
          <w:pgMar w:top="1134" w:right="567" w:bottom="1134" w:left="1418" w:header="709" w:footer="709" w:gutter="0"/>
          <w:cols w:num="2" w:space="708"/>
          <w:docGrid w:linePitch="360"/>
        </w:sectPr>
      </w:pPr>
    </w:p>
    <w:p w:rsidR="00A0405A" w:rsidRPr="00A0405A" w:rsidRDefault="00A0405A" w:rsidP="00A04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4AB" w:rsidRDefault="001354AB" w:rsidP="009574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1354AB" w:rsidSect="00A0405A">
          <w:type w:val="continuous"/>
          <w:pgSz w:w="16838" w:h="11906" w:orient="landscape"/>
          <w:pgMar w:top="1134" w:right="567" w:bottom="1134" w:left="1418" w:header="709" w:footer="709" w:gutter="0"/>
          <w:cols w:space="708"/>
          <w:docGrid w:linePitch="360"/>
        </w:sectPr>
      </w:pPr>
    </w:p>
    <w:p w:rsidR="001354AB" w:rsidRPr="001354AB" w:rsidRDefault="001354AB" w:rsidP="001354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54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АДМИНИСТРАЦИЯ ШУРЫГИНСКОГО  СЕЛЬСОВЕТА</w:t>
      </w:r>
    </w:p>
    <w:p w:rsidR="001354AB" w:rsidRPr="001354AB" w:rsidRDefault="001354AB" w:rsidP="001354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54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ЧЕРЕПАНОВСКОГО РАЙОНА </w:t>
      </w:r>
    </w:p>
    <w:p w:rsidR="001354AB" w:rsidRPr="001354AB" w:rsidRDefault="001354AB" w:rsidP="001354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54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НОВОСИБИРСКОЙ ОБЛАСТИ</w:t>
      </w:r>
    </w:p>
    <w:p w:rsidR="001354AB" w:rsidRPr="001354AB" w:rsidRDefault="001354AB" w:rsidP="009574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354AB" w:rsidRPr="001354AB" w:rsidRDefault="001354AB" w:rsidP="001354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354A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ПОСТАНОВЛЕНИЕ</w:t>
      </w:r>
    </w:p>
    <w:p w:rsidR="001354AB" w:rsidRPr="001354AB" w:rsidRDefault="001354AB" w:rsidP="001354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354AB" w:rsidRPr="001354AB" w:rsidRDefault="001354AB" w:rsidP="001354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54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11.01.2022   № 3</w:t>
      </w:r>
    </w:p>
    <w:p w:rsidR="001354AB" w:rsidRPr="001354AB" w:rsidRDefault="001354AB" w:rsidP="001354AB">
      <w:pPr>
        <w:keepNext/>
        <w:tabs>
          <w:tab w:val="left" w:pos="334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354AB" w:rsidRPr="001354AB" w:rsidRDefault="001354AB" w:rsidP="001354A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354AB">
        <w:rPr>
          <w:rFonts w:ascii="Times New Roman" w:eastAsia="Calibri" w:hAnsi="Times New Roman" w:cs="Times New Roman"/>
          <w:sz w:val="28"/>
          <w:szCs w:val="28"/>
        </w:rPr>
        <w:t>Об установлении нормы предоставления и учетной нормы</w:t>
      </w:r>
    </w:p>
    <w:p w:rsidR="001354AB" w:rsidRPr="001354AB" w:rsidRDefault="001354AB" w:rsidP="001354A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354AB">
        <w:rPr>
          <w:rFonts w:ascii="Times New Roman" w:eastAsia="Calibri" w:hAnsi="Times New Roman" w:cs="Times New Roman"/>
          <w:sz w:val="28"/>
          <w:szCs w:val="28"/>
        </w:rPr>
        <w:t xml:space="preserve">площади жилого помещения на 2022 год </w:t>
      </w:r>
    </w:p>
    <w:p w:rsidR="001354AB" w:rsidRPr="001354AB" w:rsidRDefault="001354AB" w:rsidP="001354AB">
      <w:pPr>
        <w:keepNext/>
        <w:tabs>
          <w:tab w:val="left" w:pos="334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4AB" w:rsidRPr="001354AB" w:rsidRDefault="001354AB" w:rsidP="001354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54AB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1354A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 соответствии с Федеральным законом Российской Федерации от 6 октября 2003 г. N 131-ФЗ «Об общих принципах организации местного самоуправления в Российской Федерации», Жилищным кодексом Российской Федерации,</w:t>
      </w:r>
      <w:r w:rsidRPr="001354AB">
        <w:rPr>
          <w:rFonts w:ascii="Times New Roman" w:eastAsia="Calibri" w:hAnsi="Times New Roman" w:cs="Times New Roman"/>
          <w:sz w:val="28"/>
          <w:szCs w:val="28"/>
        </w:rPr>
        <w:t xml:space="preserve">  руководствуясь Уставом сельского поселения Шурыгинского сельсовета Черепановского муниципального района Новосибирской области, администрация Шурыгинского  сельсовета Черепановского района Новосибирской области</w:t>
      </w:r>
    </w:p>
    <w:p w:rsidR="001354AB" w:rsidRPr="001354AB" w:rsidRDefault="001354AB" w:rsidP="001354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54AB">
        <w:rPr>
          <w:rFonts w:ascii="Times New Roman" w:eastAsia="Calibri" w:hAnsi="Times New Roman" w:cs="Times New Roman"/>
          <w:sz w:val="28"/>
          <w:szCs w:val="28"/>
        </w:rPr>
        <w:t>ПОСТАНОВЛЯЕТ:</w:t>
      </w:r>
    </w:p>
    <w:p w:rsidR="001354AB" w:rsidRPr="001354AB" w:rsidRDefault="001354AB" w:rsidP="001354A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354A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 xml:space="preserve">1. Установить учетную норму в размере 15 кв. метров общей площади жилого помещения на одного человека. </w:t>
      </w:r>
    </w:p>
    <w:p w:rsidR="001354AB" w:rsidRPr="001354AB" w:rsidRDefault="001354AB" w:rsidP="001354A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54A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2. Установить норму предоставления площади жилого помещения по договору социального найма в размере 16 кв. метров общей площади жилого помещения на одного человека.</w:t>
      </w:r>
      <w:r w:rsidRPr="001354AB">
        <w:rPr>
          <w:rFonts w:ascii="Arial" w:eastAsia="Calibri" w:hAnsi="Arial" w:cs="Arial"/>
          <w:sz w:val="18"/>
          <w:szCs w:val="18"/>
          <w:shd w:val="clear" w:color="auto" w:fill="FFFFFF"/>
        </w:rPr>
        <w:t xml:space="preserve"> </w:t>
      </w:r>
      <w:r w:rsidRPr="001354AB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1354AB" w:rsidRPr="001354AB" w:rsidRDefault="001354AB" w:rsidP="001354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4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Опубликовать настоящее постановление в газете  «Сельские вести» и разместить на официальном сайте администрации Шурыгинского  сельсовета Черепановского района Новосибирской области в информационно-телекоммуникационной сети «Интернет». </w:t>
      </w:r>
    </w:p>
    <w:p w:rsidR="001354AB" w:rsidRPr="001354AB" w:rsidRDefault="001354AB" w:rsidP="001354A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главу Шурыгинского сельсовета Черепановского района Новосибирской области Филиппи Л.Н.</w:t>
      </w:r>
    </w:p>
    <w:p w:rsidR="001354AB" w:rsidRPr="001354AB" w:rsidRDefault="001354AB" w:rsidP="001354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54AB" w:rsidRPr="001354AB" w:rsidRDefault="001354AB" w:rsidP="001354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54AB">
        <w:rPr>
          <w:rFonts w:ascii="Times New Roman" w:eastAsia="Calibri" w:hAnsi="Times New Roman" w:cs="Times New Roman"/>
          <w:sz w:val="28"/>
          <w:szCs w:val="28"/>
        </w:rPr>
        <w:t xml:space="preserve">Глава Шурыгинского сельсовета   </w:t>
      </w:r>
    </w:p>
    <w:p w:rsidR="001354AB" w:rsidRPr="001354AB" w:rsidRDefault="001354AB" w:rsidP="001354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54AB">
        <w:rPr>
          <w:rFonts w:ascii="Times New Roman" w:eastAsia="Calibri" w:hAnsi="Times New Roman" w:cs="Times New Roman"/>
          <w:sz w:val="28"/>
          <w:szCs w:val="28"/>
        </w:rPr>
        <w:t xml:space="preserve">Черепановского района </w:t>
      </w:r>
    </w:p>
    <w:p w:rsidR="001354AB" w:rsidRDefault="001354AB" w:rsidP="001354A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54AB">
        <w:rPr>
          <w:rFonts w:ascii="Times New Roman" w:eastAsia="Calibri" w:hAnsi="Times New Roman" w:cs="Times New Roman"/>
          <w:sz w:val="28"/>
          <w:szCs w:val="28"/>
        </w:rPr>
        <w:t>Новосибирской области                                   Л.Н. Филиппи</w:t>
      </w:r>
    </w:p>
    <w:p w:rsidR="001354AB" w:rsidRDefault="001354AB" w:rsidP="001354A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354AB" w:rsidRPr="001354AB" w:rsidRDefault="001354AB" w:rsidP="001354AB">
      <w:pPr>
        <w:tabs>
          <w:tab w:val="left" w:pos="7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5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 ШУРЫГИНСКОГО  СЕЛЬСОВЕТА</w:t>
      </w:r>
    </w:p>
    <w:p w:rsidR="001354AB" w:rsidRPr="001354AB" w:rsidRDefault="001354AB" w:rsidP="001354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5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ЧЕРЕПАНОВСКОГО РАЙОНА </w:t>
      </w:r>
    </w:p>
    <w:p w:rsidR="001354AB" w:rsidRPr="001354AB" w:rsidRDefault="001354AB" w:rsidP="009574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5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1354AB" w:rsidRPr="001354AB" w:rsidRDefault="001354AB" w:rsidP="001354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1354A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ПОСТАНОВЛЕНИЕ</w:t>
      </w:r>
    </w:p>
    <w:p w:rsidR="001354AB" w:rsidRPr="001354AB" w:rsidRDefault="001354AB" w:rsidP="001354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354AB" w:rsidRPr="0095748B" w:rsidRDefault="001354AB" w:rsidP="0095748B">
      <w:pPr>
        <w:tabs>
          <w:tab w:val="left" w:pos="180"/>
          <w:tab w:val="left" w:pos="72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11.01.2022</w:t>
      </w:r>
      <w:r w:rsidRPr="00135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>№ 4</w:t>
      </w:r>
    </w:p>
    <w:p w:rsidR="001354AB" w:rsidRPr="001354AB" w:rsidRDefault="001354AB" w:rsidP="001354AB">
      <w:pPr>
        <w:tabs>
          <w:tab w:val="left" w:pos="23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очистке снега и наледи с крыш жилых домов  </w:t>
      </w:r>
    </w:p>
    <w:p w:rsidR="001354AB" w:rsidRPr="001354AB" w:rsidRDefault="001354AB" w:rsidP="001354AB">
      <w:pPr>
        <w:tabs>
          <w:tab w:val="left" w:pos="23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социально-значимых объектов</w:t>
      </w:r>
    </w:p>
    <w:p w:rsidR="001354AB" w:rsidRPr="001354AB" w:rsidRDefault="001354AB" w:rsidP="001354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4AB" w:rsidRPr="001354AB" w:rsidRDefault="001354AB" w:rsidP="001354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целях обеспечения безопасности граждан, исключения случаев неконтролируемого падени</w:t>
      </w:r>
      <w:proofErr w:type="gramStart"/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>я-</w:t>
      </w:r>
      <w:proofErr w:type="gramEnd"/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снега и наледи с выступающих частей зданий, администрация Шурыгинского  сельсовета Черепановского района Новосибирской области </w:t>
      </w:r>
    </w:p>
    <w:p w:rsidR="001354AB" w:rsidRPr="001354AB" w:rsidRDefault="001354AB" w:rsidP="001354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1354AB" w:rsidRPr="001354AB" w:rsidRDefault="001354AB" w:rsidP="001354AB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135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Рекомендовать руководителям  предприятий,  организаций и учреждений всех форм собственности:</w:t>
      </w:r>
    </w:p>
    <w:p w:rsidR="001354AB" w:rsidRPr="001354AB" w:rsidRDefault="001354AB" w:rsidP="001354AB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провести личный осмотр зданий и сооружений;</w:t>
      </w:r>
    </w:p>
    <w:p w:rsidR="001354AB" w:rsidRPr="001354AB" w:rsidRDefault="001354AB" w:rsidP="001354AB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произвести очистку кровель от снега и наледи;</w:t>
      </w:r>
    </w:p>
    <w:p w:rsidR="001354AB" w:rsidRPr="001354AB" w:rsidRDefault="001354AB" w:rsidP="001354AB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организовать  уборку  территорий зданий и учреждений от скопления снега с целью  беспрепятственного доступа автомобилей экстренных служб;</w:t>
      </w:r>
    </w:p>
    <w:p w:rsidR="001354AB" w:rsidRPr="001354AB" w:rsidRDefault="001354AB" w:rsidP="001354AB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не допускать скопления наледи, снежных  масс по краям кровель зданий  и сооружений.</w:t>
      </w:r>
    </w:p>
    <w:p w:rsidR="001354AB" w:rsidRPr="001354AB" w:rsidRDefault="001354AB" w:rsidP="001354AB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обозначить опасные места заградительными лентами и информационными объявлениями о возможном сходе снега.</w:t>
      </w:r>
    </w:p>
    <w:p w:rsidR="001354AB" w:rsidRPr="001354AB" w:rsidRDefault="001354AB" w:rsidP="001354AB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Рекомендовать жителям Шурыгинского  сельсовета Черепановского района Новосибирской области, принять меры  по отчистке крыш  жилых домов от снега и наледи.</w:t>
      </w:r>
    </w:p>
    <w:p w:rsidR="001354AB" w:rsidRPr="001354AB" w:rsidRDefault="001354AB" w:rsidP="001354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3. </w:t>
      </w:r>
      <w:proofErr w:type="gramStart"/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возложить на главу Шурыгинского  сельсовета Черепановского района Филиппи Л.Н.</w:t>
      </w:r>
    </w:p>
    <w:p w:rsidR="001354AB" w:rsidRPr="001354AB" w:rsidRDefault="001354AB" w:rsidP="001354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 Шурыгинского  сельсовета </w:t>
      </w:r>
    </w:p>
    <w:p w:rsidR="001354AB" w:rsidRPr="001354AB" w:rsidRDefault="001354AB" w:rsidP="001354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  района</w:t>
      </w:r>
    </w:p>
    <w:p w:rsidR="001354AB" w:rsidRPr="0095748B" w:rsidRDefault="001354AB" w:rsidP="001354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 области                               Л.Н. Филиппи </w:t>
      </w:r>
    </w:p>
    <w:p w:rsidR="001354AB" w:rsidRPr="001354AB" w:rsidRDefault="001354AB" w:rsidP="001354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5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АДМИНИСТРАЦИЯ ШУРЫГИНСКОГО  СЕЛЬСОВЕТА</w:t>
      </w:r>
      <w:r w:rsidRPr="00135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ЧЕРЕПАНОВСКОГО РАЙОНА </w:t>
      </w:r>
    </w:p>
    <w:p w:rsidR="001354AB" w:rsidRPr="001354AB" w:rsidRDefault="001354AB" w:rsidP="001354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5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1354AB" w:rsidRPr="001354AB" w:rsidRDefault="001354AB" w:rsidP="001354AB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1354AB" w:rsidRPr="001354AB" w:rsidRDefault="001354AB" w:rsidP="001354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1354A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ПОСТАНОВЛЕНИЕ</w:t>
      </w:r>
    </w:p>
    <w:p w:rsidR="001354AB" w:rsidRPr="001354AB" w:rsidRDefault="001354AB" w:rsidP="001354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54AB" w:rsidRPr="001354AB" w:rsidRDefault="001354AB" w:rsidP="001354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11.01.2022  № 5</w:t>
      </w:r>
    </w:p>
    <w:p w:rsidR="001354AB" w:rsidRPr="001354AB" w:rsidRDefault="001354AB" w:rsidP="001354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4AB" w:rsidRPr="001354AB" w:rsidRDefault="001354AB" w:rsidP="001354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принятии решения об упрощенном осуществлении внутреннего финансового  аудита  администрацией Шурыгинского  сельсовета Черепановского  района Новосибирской области</w:t>
      </w:r>
    </w:p>
    <w:p w:rsidR="001354AB" w:rsidRPr="001354AB" w:rsidRDefault="001354AB" w:rsidP="001354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54AB" w:rsidRPr="001354AB" w:rsidRDefault="001354AB" w:rsidP="001354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п. 9 ст.160.2-1 Бюджетного кодекса РФ, приказом Минфина России от 18.12.2019 №237н «Об утверждении федерального стандарта внутреннего финансового аудита «Основания и порядок организации, случаи и порядок передачи полномочий по осуществлению внутреннего финансового аудита», в связи с </w:t>
      </w:r>
      <w:r w:rsidRPr="001354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отсутствием возможности образования субъекта внутреннего финансового аудита,  а так же отсутствием возможности передачи полномочий по осуществлению внутреннего финансового аудита</w:t>
      </w:r>
      <w:proofErr w:type="gramEnd"/>
      <w:r w:rsidRPr="001354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Шурыгинского сельсовета Черепановского  района  Новосибирской области</w:t>
      </w:r>
    </w:p>
    <w:p w:rsidR="001354AB" w:rsidRPr="001354AB" w:rsidRDefault="001354AB" w:rsidP="001354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1354AB" w:rsidRPr="001354AB" w:rsidRDefault="001354AB" w:rsidP="001354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Принять решение об упрощенном осуществлении внутреннего финансового аудита администрацией </w:t>
      </w:r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Шурыгинского  сельсовета Черепановского  района  Новосибирской области.</w:t>
      </w:r>
    </w:p>
    <w:p w:rsidR="001354AB" w:rsidRPr="001354AB" w:rsidRDefault="001354AB" w:rsidP="001354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>2.Наделить полномочиями по осуществлению внутреннего финансового аудита главу Шурыгинского  сельсовета Черепановского  района Новосибирской области.</w:t>
      </w:r>
    </w:p>
    <w:p w:rsidR="001354AB" w:rsidRPr="001354AB" w:rsidRDefault="001354AB" w:rsidP="001354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Шурыгинского  сельсовета Черепановского района Новосибирской области   принимает на себя и единолично несет ответственность за результаты выполнения бюджетных процедур, а также самостоятельно выполняет действия, направленные на достижение целей осуществления внутреннего финансового аудита, в частности:</w:t>
      </w:r>
    </w:p>
    <w:p w:rsidR="001354AB" w:rsidRPr="001354AB" w:rsidRDefault="001354AB" w:rsidP="001354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и осуществляет внутренний финансовый контроль;</w:t>
      </w:r>
    </w:p>
    <w:p w:rsidR="001354AB" w:rsidRPr="001354AB" w:rsidRDefault="001354AB" w:rsidP="001354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решает задачи внутреннего финансового аудита, направленные на совершенствование внутреннего финансового контроля в соответствии с </w:t>
      </w:r>
      <w:hyperlink r:id="rId10" w:anchor="block_1014" w:history="1">
        <w:r w:rsidRPr="001354A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пунктом 14</w:t>
        </w:r>
      </w:hyperlink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федерального стандарта внутреннего финансового аудита, утвержденного </w:t>
      </w:r>
      <w:r w:rsidRPr="001354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Приказом Минфина России от 21 ноября 2019 г. N 196н "Об утверждении федерального стандарта внутреннего финансового аудита "Определения, принципы и задачи внутреннего финансового аудита")</w:t>
      </w:r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354AB" w:rsidRPr="001354AB" w:rsidRDefault="001354AB" w:rsidP="001354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решает задачи внутреннего финансового аудита, направленные на повышение качества финансового менеджмента в соответствии с </w:t>
      </w:r>
      <w:hyperlink r:id="rId11" w:anchor="block_1016" w:history="1">
        <w:r w:rsidRPr="001354A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пунктом 16</w:t>
        </w:r>
      </w:hyperlink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федерального стандарта внутреннего финансового аудита, утвержденного </w:t>
      </w:r>
      <w:r w:rsidRPr="001354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Приказом Минфина России от 21 ноября 2019 г. N 196н "Об утверждении федерального стандарта </w:t>
      </w:r>
      <w:r w:rsidRPr="001354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внутреннего финансового аудита "Определения, принципы и задачи внутреннего финансового аудита"</w:t>
      </w:r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54AB" w:rsidRPr="001354AB" w:rsidRDefault="001354AB" w:rsidP="001354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Опубликовать настоящее постановление в газете «Сельские  вести» и разместить на официальном сайте администрации Шурыгинского сельсовета Черепановского района  Новосибирской области.</w:t>
      </w:r>
    </w:p>
    <w:p w:rsidR="001354AB" w:rsidRPr="001354AB" w:rsidRDefault="001354AB" w:rsidP="001354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4. </w:t>
      </w:r>
      <w:proofErr w:type="gramStart"/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1354AB" w:rsidRPr="001354AB" w:rsidRDefault="001354AB" w:rsidP="001354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4AB" w:rsidRPr="001354AB" w:rsidRDefault="001354AB" w:rsidP="001354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Шурыгинского  сельсовета </w:t>
      </w:r>
    </w:p>
    <w:p w:rsidR="001354AB" w:rsidRPr="001354AB" w:rsidRDefault="001354AB" w:rsidP="001354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Черепановского района </w:t>
      </w:r>
    </w:p>
    <w:p w:rsidR="001354AB" w:rsidRPr="001354AB" w:rsidRDefault="001354AB" w:rsidP="001354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4A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                                                                  Л.Н. Филиппи</w:t>
      </w:r>
    </w:p>
    <w:p w:rsidR="00F71120" w:rsidRDefault="00F71120" w:rsidP="001354AB">
      <w:pPr>
        <w:spacing w:after="0" w:line="240" w:lineRule="auto"/>
        <w:rPr>
          <w:sz w:val="28"/>
          <w:szCs w:val="28"/>
        </w:rPr>
      </w:pPr>
    </w:p>
    <w:p w:rsidR="00F71120" w:rsidRDefault="00F71120" w:rsidP="001354AB">
      <w:pPr>
        <w:spacing w:after="0" w:line="240" w:lineRule="auto"/>
        <w:rPr>
          <w:sz w:val="28"/>
          <w:szCs w:val="28"/>
        </w:rPr>
      </w:pPr>
    </w:p>
    <w:p w:rsidR="001354AB" w:rsidRDefault="001354AB" w:rsidP="00F71120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В РУБРИКУ  ПОЖНАДЗОР ИНФОРМИРУЕТ</w:t>
      </w:r>
      <w:r w:rsidR="00F71120">
        <w:rPr>
          <w:sz w:val="28"/>
          <w:szCs w:val="28"/>
        </w:rPr>
        <w:t>:</w:t>
      </w:r>
    </w:p>
    <w:p w:rsidR="00F71120" w:rsidRDefault="00F71120" w:rsidP="00F71120">
      <w:pPr>
        <w:shd w:val="clear" w:color="auto" w:fill="FFFFFF"/>
        <w:spacing w:after="0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/>
          <w:spacing w:val="-6"/>
          <w:kern w:val="36"/>
          <w:sz w:val="28"/>
          <w:szCs w:val="28"/>
          <w:lang w:eastAsia="ru-RU"/>
        </w:rPr>
      </w:pPr>
    </w:p>
    <w:p w:rsidR="00F71120" w:rsidRPr="00F021CA" w:rsidRDefault="00F71120" w:rsidP="00F71120">
      <w:pPr>
        <w:shd w:val="clear" w:color="auto" w:fill="FFFFFF"/>
        <w:spacing w:after="0" w:line="240" w:lineRule="auto"/>
        <w:contextualSpacing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pacing w:val="-6"/>
          <w:kern w:val="36"/>
          <w:sz w:val="28"/>
          <w:szCs w:val="28"/>
          <w:lang w:eastAsia="ru-RU"/>
        </w:rPr>
      </w:pPr>
      <w:r w:rsidRPr="00F021CA">
        <w:rPr>
          <w:rFonts w:ascii="Times New Roman" w:eastAsia="Times New Roman" w:hAnsi="Times New Roman" w:cs="Times New Roman"/>
          <w:b/>
          <w:spacing w:val="-6"/>
          <w:kern w:val="36"/>
          <w:sz w:val="28"/>
          <w:szCs w:val="28"/>
          <w:lang w:eastAsia="ru-RU"/>
        </w:rPr>
        <w:t xml:space="preserve">С начала года пожарные </w:t>
      </w:r>
    </w:p>
    <w:p w:rsidR="00F71120" w:rsidRPr="00F021CA" w:rsidRDefault="00F71120" w:rsidP="00F71120">
      <w:pPr>
        <w:shd w:val="clear" w:color="auto" w:fill="FFFFFF"/>
        <w:spacing w:after="0" w:line="240" w:lineRule="auto"/>
        <w:contextualSpacing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pacing w:val="-6"/>
          <w:kern w:val="36"/>
          <w:sz w:val="28"/>
          <w:szCs w:val="28"/>
          <w:lang w:eastAsia="ru-RU"/>
        </w:rPr>
      </w:pPr>
      <w:r w:rsidRPr="00F021CA">
        <w:rPr>
          <w:rFonts w:ascii="Times New Roman" w:eastAsia="Times New Roman" w:hAnsi="Times New Roman" w:cs="Times New Roman"/>
          <w:b/>
          <w:spacing w:val="-6"/>
          <w:kern w:val="36"/>
          <w:sz w:val="28"/>
          <w:szCs w:val="28"/>
          <w:lang w:eastAsia="ru-RU"/>
        </w:rPr>
        <w:t>Новосибирской области спасли 43 человека и эвакуировали из горящих зданий более 100 жителей региона</w:t>
      </w:r>
    </w:p>
    <w:p w:rsidR="0095748B" w:rsidRPr="00F71120" w:rsidRDefault="0095748B" w:rsidP="0095748B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Новосибирской области с 31 декабря по 9 января произошло 155 пожаров – это на 41% меньше, чем за аналогичный период прошлого года. В результате происшествий 43 человека </w:t>
      </w:r>
      <w:proofErr w:type="gramStart"/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спасены</w:t>
      </w:r>
      <w:proofErr w:type="gramEnd"/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>, 104 – эвакуированы из горящих зданий, 12 – травмированы, 8 человек погибли, в том числе ребенок. Сотрудники МЧС России до 14 января работают </w:t>
      </w:r>
      <w:hyperlink r:id="rId12" w:tooltip="в режиме повышенной готовности" w:history="1">
        <w:r w:rsidRPr="00F71120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eastAsia="ru-RU"/>
          </w:rPr>
          <w:t>в режиме повышенной готовности</w:t>
        </w:r>
      </w:hyperlink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1120" w:rsidRDefault="00EC3ACA" w:rsidP="001354AB">
      <w:pPr>
        <w:spacing w:after="0" w:line="240" w:lineRule="auto"/>
        <w:rPr>
          <w:sz w:val="28"/>
          <w:szCs w:val="28"/>
        </w:rPr>
      </w:pPr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новогодние выходные в регионе чрезвычайных ситуаций </w:t>
      </w:r>
      <w:hyperlink r:id="rId13" w:tooltip="не зарегистрировано" w:history="1">
        <w:r w:rsidRPr="00F71120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eastAsia="ru-RU"/>
          </w:rPr>
          <w:t>не зарегистрировано</w:t>
        </w:r>
      </w:hyperlink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происшествий</w:t>
      </w:r>
    </w:p>
    <w:p w:rsidR="00F71120" w:rsidRDefault="00F71120" w:rsidP="001354AB">
      <w:pPr>
        <w:spacing w:after="0" w:line="240" w:lineRule="auto"/>
        <w:rPr>
          <w:sz w:val="28"/>
          <w:szCs w:val="28"/>
        </w:rPr>
      </w:pPr>
    </w:p>
    <w:p w:rsidR="00F71120" w:rsidRDefault="00F71120" w:rsidP="001354AB">
      <w:pPr>
        <w:spacing w:after="0" w:line="240" w:lineRule="auto"/>
        <w:rPr>
          <w:sz w:val="28"/>
          <w:szCs w:val="28"/>
        </w:rPr>
      </w:pPr>
    </w:p>
    <w:p w:rsidR="00F71120" w:rsidRDefault="00F71120" w:rsidP="001354AB">
      <w:pPr>
        <w:spacing w:after="0" w:line="240" w:lineRule="auto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3B7C6B6" wp14:editId="7C4F075C">
            <wp:extent cx="4490720" cy="2993015"/>
            <wp:effectExtent l="0" t="0" r="5080" b="0"/>
            <wp:docPr id="1" name="Рисунок 1" descr="https://54.mchs.gov.ru/uploads/resize_cache/news/2021-02-24/v-r-p-chik-kochenevskogo-rayona-po-ul-novoberezhnaya-gorel-saray_1614131965185352857__2000x2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54.mchs.gov.ru/uploads/resize_cache/news/2021-02-24/v-r-p-chik-kochenevskogo-rayona-po-ul-novoberezhnaya-gorel-saray_1614131965185352857__2000x200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0720" cy="2993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120" w:rsidRPr="00F71120" w:rsidRDefault="00F71120" w:rsidP="00F71120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объектах проведения праздничных мероприятий. Под контролем специалистов чрезвычайного ведомства находились свыше 200 площадок с массовым пребыванием людей. Пожарно-спасательные подразделения реагировали 187 раз на различные происшествия, из них 155 – на сообщения о пожарах, помощь оказана 88 гражданам.</w:t>
      </w:r>
    </w:p>
    <w:p w:rsidR="00F71120" w:rsidRPr="00F71120" w:rsidRDefault="00F71120" w:rsidP="00F71120">
      <w:pPr>
        <w:shd w:val="clear" w:color="auto" w:fill="FFFFFF"/>
        <w:spacing w:after="30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Так, 2 января в рабочем поселке </w:t>
      </w:r>
      <w:proofErr w:type="spellStart"/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Дорогино</w:t>
      </w:r>
      <w:proofErr w:type="spellEnd"/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Черепановского района загорелась квартира </w:t>
      </w:r>
      <w:proofErr w:type="spellStart"/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двухэтажки</w:t>
      </w:r>
      <w:proofErr w:type="spellEnd"/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улице Светлая. На момент прибытия первого пожарного подразделения помещение было в огне, а в подъезде – сильное задымление. Самостоятельно из горящего дома эвакуировались 12 человек, жильцами спасена женщина, получившая ожог пламенем. Личный </w:t>
      </w:r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состав дежурного караула </w:t>
      </w:r>
      <w:proofErr w:type="spellStart"/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огнеборцев</w:t>
      </w:r>
      <w:proofErr w:type="spellEnd"/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спас мужчину – его госпитализировали с отравлением угарным газом. На тушение пожара на площади четырех квадратных метров ушло 11 минут – на ликвидацию огня привлекались девять человек и три единицы техники. По предварительным данным, к возгоранию привела неосторожность при курении.</w:t>
      </w:r>
    </w:p>
    <w:p w:rsidR="00F71120" w:rsidRPr="00F71120" w:rsidRDefault="00F71120" w:rsidP="00F71120">
      <w:pPr>
        <w:shd w:val="clear" w:color="auto" w:fill="FFFFFF"/>
        <w:spacing w:after="30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следующий день, в понедельник, в пятиэтажке Ленинского района пожар унес жизнь 10-летнего мальчика. К прибытию сотрудников МЧС России из окон квартиры на пятом этаже шел дым. Пожарные спасли из огня четыре человека, двоих из которых госпитализировали в ожоговый центр. Самостоятельно из подъезда эвакуировался один человек: он не пострадал. Возгорание в квартире на общей площади 12 квадратных метров удалось локализовать за 17 минут, еще 15 – потребовалось для ликвидации открытого горения. Во время тушения пожара специалист звена </w:t>
      </w:r>
      <w:proofErr w:type="spellStart"/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газодымозащитной</w:t>
      </w:r>
      <w:proofErr w:type="spellEnd"/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службы обнаружил на полу мальчика без признаков жизни: медики констатировали его смерть. На вызов реагировали 23 человека личного состава и 6 единиц техники. Следственно-оперативная группа устанавливает причину </w:t>
      </w:r>
      <w:proofErr w:type="gramStart"/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произошедшего</w:t>
      </w:r>
      <w:proofErr w:type="gramEnd"/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1120" w:rsidRPr="00F71120" w:rsidRDefault="00F71120" w:rsidP="00F71120">
      <w:pPr>
        <w:shd w:val="clear" w:color="auto" w:fill="FFFFFF"/>
        <w:spacing w:after="30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января в Советском районе произошел трагический пожар в </w:t>
      </w:r>
      <w:proofErr w:type="spellStart"/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двухэтажке</w:t>
      </w:r>
      <w:proofErr w:type="spellEnd"/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улице </w:t>
      </w:r>
      <w:proofErr w:type="gramStart"/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Приморская</w:t>
      </w:r>
      <w:proofErr w:type="gramEnd"/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Прибывшие к месту вызова </w:t>
      </w:r>
      <w:proofErr w:type="spellStart"/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огнеборцы</w:t>
      </w:r>
      <w:proofErr w:type="spellEnd"/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обнаружили дым из окна квартиры на втором этаже. Для бесперебойной подачи воды специалисты проложили магистральную линию от пожарного гидранта. На локализацию пламени ушло порядка 11 минут, еще через минуту открытое </w:t>
      </w:r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горение было ликвидировано. Личный состав дежурного караула обнаружил на полу 49-летнего мужчину без признаков жизни – оказание экстренной помощи пострадавшему не привело к результату, он скончался. Предположительно причиной пожара стало нарушение правил устройства и эксплуатации электрооборудования.</w:t>
      </w:r>
    </w:p>
    <w:p w:rsidR="00F71120" w:rsidRPr="00F71120" w:rsidRDefault="00F71120" w:rsidP="00F71120">
      <w:pPr>
        <w:shd w:val="clear" w:color="auto" w:fill="FFFFFF"/>
        <w:spacing w:after="30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января пожарные МЧС России реагировали на вызов в Ленинском районе. В 02.58 на пульт дежурного диспетчера поступило сообщение о возгорании в общежитии на улице </w:t>
      </w:r>
      <w:proofErr w:type="gramStart"/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Станционная</w:t>
      </w:r>
      <w:proofErr w:type="gramEnd"/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Из задымленного помещения </w:t>
      </w:r>
      <w:proofErr w:type="spellStart"/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огнеборцы</w:t>
      </w:r>
      <w:proofErr w:type="spellEnd"/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спасли 15 человек: никто не пострадал. Огонь повредил домашние вещи в тамбуре на площади два квадратных метра. На происшествие реагировали 22 человека и 7 единиц техники. К пожару привела неосторожность при курении.</w:t>
      </w:r>
    </w:p>
    <w:p w:rsidR="00F71120" w:rsidRPr="00F71120" w:rsidRDefault="00F71120" w:rsidP="00F71120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Рождество, 7 января, </w:t>
      </w:r>
      <w:proofErr w:type="spellStart"/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огнеборцы</w:t>
      </w:r>
      <w:proofErr w:type="spellEnd"/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5" w:tooltip="ликвидировали крупный ночной пожар" w:history="1">
        <w:r w:rsidRPr="00F71120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eastAsia="ru-RU"/>
          </w:rPr>
          <w:t>ликвидировали крупный ночной пожар</w:t>
        </w:r>
      </w:hyperlink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на складе хранения древесного угля в деревне </w:t>
      </w:r>
      <w:proofErr w:type="spellStart"/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Харино</w:t>
      </w:r>
      <w:proofErr w:type="spellEnd"/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Искитимского</w:t>
      </w:r>
      <w:proofErr w:type="spellEnd"/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 </w:t>
      </w:r>
      <w:proofErr w:type="gramStart"/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Около полутора часов ушло</w:t>
      </w:r>
      <w:proofErr w:type="gramEnd"/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локализацию возгорания на площади 1 250 квадратных метров. Ликвидация открытого горения продолжалась до семи утра.</w:t>
      </w:r>
    </w:p>
    <w:p w:rsidR="00EC3ACA" w:rsidRDefault="00F71120" w:rsidP="00EC3ACA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>ОНДиПР</w:t>
      </w:r>
      <w:proofErr w:type="spellEnd"/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Черепановскому и </w:t>
      </w:r>
      <w:proofErr w:type="spellStart"/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Маслянинскому</w:t>
      </w:r>
      <w:proofErr w:type="spellEnd"/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районам предупреждает, что при возникновении пожара необходимо сообщить об этом по телефону </w:t>
      </w:r>
      <w:r w:rsidRPr="00F7112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101</w:t>
      </w:r>
      <w:r w:rsidRPr="00F71120">
        <w:rPr>
          <w:rFonts w:ascii="Times New Roman" w:eastAsia="Times New Roman" w:hAnsi="Times New Roman" w:cs="Times New Roman"/>
          <w:sz w:val="28"/>
          <w:szCs w:val="28"/>
          <w:lang w:eastAsia="ru-RU"/>
        </w:rPr>
        <w:t> или на единый номер вызова экстренных оперативных служб </w:t>
      </w:r>
      <w:r w:rsidRPr="00F7112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112</w:t>
      </w:r>
      <w:r w:rsidR="00EC3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C3ACA" w:rsidRDefault="00EC3ACA" w:rsidP="00EC3ACA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3ACA" w:rsidRDefault="00EC3ACA" w:rsidP="00EC3ACA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9C1" w:rsidRPr="00EC3ACA" w:rsidRDefault="00C439C1" w:rsidP="00EC3ACA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Редакционный Совет: О.А. Роговцева, Л.Н. Филиппи, НМ. Апанасенко</w:t>
      </w:r>
      <w:proofErr w:type="gramStart"/>
      <w:r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.</w:t>
      </w:r>
      <w:proofErr w:type="gramEnd"/>
      <w:r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Распростра</w:t>
      </w:r>
      <w:r w:rsidR="00EC3AC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няется бесплатно, 90 </w:t>
      </w:r>
      <w:proofErr w:type="spellStart"/>
      <w:r w:rsidR="00EC3AC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экз</w:t>
      </w:r>
      <w:proofErr w:type="spellEnd"/>
      <w:r w:rsidR="00EC3AC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, (на 12</w:t>
      </w:r>
      <w:bookmarkStart w:id="0" w:name="_GoBack"/>
      <w:bookmarkEnd w:id="0"/>
      <w:r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стр.)</w:t>
      </w:r>
    </w:p>
    <w:p w:rsidR="00C439C1" w:rsidRDefault="00C439C1" w:rsidP="00C439C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9C1" w:rsidRPr="00076E22" w:rsidRDefault="00C439C1" w:rsidP="001354AB">
      <w:pPr>
        <w:spacing w:after="0" w:line="240" w:lineRule="auto"/>
        <w:rPr>
          <w:sz w:val="28"/>
          <w:szCs w:val="28"/>
        </w:rPr>
      </w:pPr>
    </w:p>
    <w:sectPr w:rsidR="00C439C1" w:rsidRPr="00076E22" w:rsidSect="00EC3ACA">
      <w:type w:val="continuous"/>
      <w:pgSz w:w="16838" w:h="11906" w:orient="landscape"/>
      <w:pgMar w:top="1134" w:right="567" w:bottom="851" w:left="1418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343" w:rsidRDefault="00967343" w:rsidP="00947433">
      <w:pPr>
        <w:spacing w:after="0" w:line="240" w:lineRule="auto"/>
      </w:pPr>
      <w:r>
        <w:separator/>
      </w:r>
    </w:p>
  </w:endnote>
  <w:endnote w:type="continuationSeparator" w:id="0">
    <w:p w:rsidR="00967343" w:rsidRDefault="00967343" w:rsidP="00947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343" w:rsidRDefault="00967343" w:rsidP="00947433">
      <w:pPr>
        <w:spacing w:after="0" w:line="240" w:lineRule="auto"/>
      </w:pPr>
      <w:r>
        <w:separator/>
      </w:r>
    </w:p>
  </w:footnote>
  <w:footnote w:type="continuationSeparator" w:id="0">
    <w:p w:rsidR="00967343" w:rsidRDefault="00967343" w:rsidP="009474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249F"/>
    <w:multiLevelType w:val="hybridMultilevel"/>
    <w:tmpl w:val="03DAFA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837982"/>
    <w:multiLevelType w:val="multilevel"/>
    <w:tmpl w:val="78DE4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867CFC"/>
    <w:multiLevelType w:val="multilevel"/>
    <w:tmpl w:val="3B78F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4">
    <w:nsid w:val="25FB3B45"/>
    <w:multiLevelType w:val="hybridMultilevel"/>
    <w:tmpl w:val="F0C8F290"/>
    <w:lvl w:ilvl="0" w:tplc="99E0BCF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6B1C9F"/>
    <w:multiLevelType w:val="multilevel"/>
    <w:tmpl w:val="8B9C71B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80"/>
      </w:pPr>
    </w:lvl>
    <w:lvl w:ilvl="2">
      <w:start w:val="2"/>
      <w:numFmt w:val="decimal"/>
      <w:lvlText w:val="%1.%2.%3."/>
      <w:lvlJc w:val="left"/>
      <w:pPr>
        <w:tabs>
          <w:tab w:val="num" w:pos="780"/>
        </w:tabs>
        <w:ind w:left="780" w:hanging="7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6">
    <w:nsid w:val="273F5936"/>
    <w:multiLevelType w:val="hybridMultilevel"/>
    <w:tmpl w:val="562AF9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CF2DFF"/>
    <w:multiLevelType w:val="multilevel"/>
    <w:tmpl w:val="A6B84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0C2737"/>
    <w:multiLevelType w:val="multilevel"/>
    <w:tmpl w:val="AA589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4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2C3C288E"/>
    <w:multiLevelType w:val="singleLevel"/>
    <w:tmpl w:val="34B09C2E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0">
    <w:nsid w:val="2FBA1CB6"/>
    <w:multiLevelType w:val="multilevel"/>
    <w:tmpl w:val="2BB4F12E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  <w:b/>
        <w:i/>
      </w:rPr>
    </w:lvl>
    <w:lvl w:ilvl="1">
      <w:start w:val="1"/>
      <w:numFmt w:val="decimal"/>
      <w:lvlText w:val="%1.%2"/>
      <w:lvlJc w:val="left"/>
      <w:pPr>
        <w:ind w:left="1128" w:hanging="420"/>
      </w:pPr>
      <w:rPr>
        <w:rFonts w:cs="Times New Roman" w:hint="default"/>
        <w:b/>
        <w:i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  <w:b/>
        <w:i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  <w:b/>
        <w:i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  <w:b/>
        <w:i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  <w:b/>
        <w:i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 w:hint="default"/>
        <w:b/>
        <w:i/>
      </w:rPr>
    </w:lvl>
  </w:abstractNum>
  <w:abstractNum w:abstractNumId="11">
    <w:nsid w:val="3A0C1739"/>
    <w:multiLevelType w:val="multilevel"/>
    <w:tmpl w:val="4CE45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E312C68"/>
    <w:multiLevelType w:val="multilevel"/>
    <w:tmpl w:val="B754C39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408E4122"/>
    <w:multiLevelType w:val="multilevel"/>
    <w:tmpl w:val="E42E6B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43C10D57"/>
    <w:multiLevelType w:val="multilevel"/>
    <w:tmpl w:val="81728CD4"/>
    <w:lvl w:ilvl="0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5">
    <w:nsid w:val="44037227"/>
    <w:multiLevelType w:val="hybridMultilevel"/>
    <w:tmpl w:val="309AEF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73B68F9"/>
    <w:multiLevelType w:val="multilevel"/>
    <w:tmpl w:val="DAEE68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4ADA55C2"/>
    <w:multiLevelType w:val="hybridMultilevel"/>
    <w:tmpl w:val="2EDC0B62"/>
    <w:lvl w:ilvl="0" w:tplc="2DB6EAC6">
      <w:start w:val="1"/>
      <w:numFmt w:val="bullet"/>
      <w:lvlText w:val="-"/>
      <w:lvlJc w:val="left"/>
      <w:pPr>
        <w:ind w:left="60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48"/>
        <w:szCs w:val="48"/>
        <w:u w:val="none" w:color="000000"/>
        <w:effect w:val="none"/>
        <w:bdr w:val="none" w:sz="0" w:space="0" w:color="auto" w:frame="1"/>
        <w:vertAlign w:val="baseline"/>
      </w:rPr>
    </w:lvl>
    <w:lvl w:ilvl="1" w:tplc="16C25C8C">
      <w:start w:val="1"/>
      <w:numFmt w:val="bullet"/>
      <w:lvlText w:val="o"/>
      <w:lvlJc w:val="left"/>
      <w:pPr>
        <w:ind w:left="20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effect w:val="none"/>
        <w:bdr w:val="none" w:sz="0" w:space="0" w:color="auto" w:frame="1"/>
        <w:vertAlign w:val="baseline"/>
      </w:rPr>
    </w:lvl>
    <w:lvl w:ilvl="2" w:tplc="BD58795C">
      <w:start w:val="1"/>
      <w:numFmt w:val="bullet"/>
      <w:lvlText w:val="▪"/>
      <w:lvlJc w:val="left"/>
      <w:pPr>
        <w:ind w:left="2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effect w:val="none"/>
        <w:bdr w:val="none" w:sz="0" w:space="0" w:color="auto" w:frame="1"/>
        <w:vertAlign w:val="baseline"/>
      </w:rPr>
    </w:lvl>
    <w:lvl w:ilvl="3" w:tplc="2244CDA8">
      <w:start w:val="1"/>
      <w:numFmt w:val="bullet"/>
      <w:lvlText w:val="•"/>
      <w:lvlJc w:val="left"/>
      <w:pPr>
        <w:ind w:left="3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effect w:val="none"/>
        <w:bdr w:val="none" w:sz="0" w:space="0" w:color="auto" w:frame="1"/>
        <w:vertAlign w:val="baseline"/>
      </w:rPr>
    </w:lvl>
    <w:lvl w:ilvl="4" w:tplc="288C0FC4">
      <w:start w:val="1"/>
      <w:numFmt w:val="bullet"/>
      <w:lvlText w:val="o"/>
      <w:lvlJc w:val="left"/>
      <w:pPr>
        <w:ind w:left="4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effect w:val="none"/>
        <w:bdr w:val="none" w:sz="0" w:space="0" w:color="auto" w:frame="1"/>
        <w:vertAlign w:val="baseline"/>
      </w:rPr>
    </w:lvl>
    <w:lvl w:ilvl="5" w:tplc="4796C10A">
      <w:start w:val="1"/>
      <w:numFmt w:val="bullet"/>
      <w:lvlText w:val="▪"/>
      <w:lvlJc w:val="left"/>
      <w:pPr>
        <w:ind w:left="4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effect w:val="none"/>
        <w:bdr w:val="none" w:sz="0" w:space="0" w:color="auto" w:frame="1"/>
        <w:vertAlign w:val="baseline"/>
      </w:rPr>
    </w:lvl>
    <w:lvl w:ilvl="6" w:tplc="3B56CC6A">
      <w:start w:val="1"/>
      <w:numFmt w:val="bullet"/>
      <w:lvlText w:val="•"/>
      <w:lvlJc w:val="left"/>
      <w:pPr>
        <w:ind w:left="5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effect w:val="none"/>
        <w:bdr w:val="none" w:sz="0" w:space="0" w:color="auto" w:frame="1"/>
        <w:vertAlign w:val="baseline"/>
      </w:rPr>
    </w:lvl>
    <w:lvl w:ilvl="7" w:tplc="9C92309C">
      <w:start w:val="1"/>
      <w:numFmt w:val="bullet"/>
      <w:lvlText w:val="o"/>
      <w:lvlJc w:val="left"/>
      <w:pPr>
        <w:ind w:left="6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effect w:val="none"/>
        <w:bdr w:val="none" w:sz="0" w:space="0" w:color="auto" w:frame="1"/>
        <w:vertAlign w:val="baseline"/>
      </w:rPr>
    </w:lvl>
    <w:lvl w:ilvl="8" w:tplc="3CE8D976">
      <w:start w:val="1"/>
      <w:numFmt w:val="bullet"/>
      <w:lvlText w:val="▪"/>
      <w:lvlJc w:val="left"/>
      <w:pPr>
        <w:ind w:left="7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8">
    <w:nsid w:val="4ECE7CDC"/>
    <w:multiLevelType w:val="multilevel"/>
    <w:tmpl w:val="BC24483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26D55AF"/>
    <w:multiLevelType w:val="multilevel"/>
    <w:tmpl w:val="E99E0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59469D2"/>
    <w:multiLevelType w:val="hybridMultilevel"/>
    <w:tmpl w:val="0622A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0756DD"/>
    <w:multiLevelType w:val="multilevel"/>
    <w:tmpl w:val="63AC26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5B410BDE"/>
    <w:multiLevelType w:val="multilevel"/>
    <w:tmpl w:val="0E124D2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5DEC7852"/>
    <w:multiLevelType w:val="multilevel"/>
    <w:tmpl w:val="4F76F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E082A86"/>
    <w:multiLevelType w:val="multilevel"/>
    <w:tmpl w:val="3558D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5251482"/>
    <w:multiLevelType w:val="multilevel"/>
    <w:tmpl w:val="F4D8A1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6C8D2E4A"/>
    <w:multiLevelType w:val="multilevel"/>
    <w:tmpl w:val="229895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6EC82AF5"/>
    <w:multiLevelType w:val="multilevel"/>
    <w:tmpl w:val="513CD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4ED72E6"/>
    <w:multiLevelType w:val="hybridMultilevel"/>
    <w:tmpl w:val="6E10B468"/>
    <w:lvl w:ilvl="0" w:tplc="919231B6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76740AEB"/>
    <w:multiLevelType w:val="multilevel"/>
    <w:tmpl w:val="02E2E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77D27D06"/>
    <w:multiLevelType w:val="multilevel"/>
    <w:tmpl w:val="211A3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9057A35"/>
    <w:multiLevelType w:val="hybridMultilevel"/>
    <w:tmpl w:val="468C003A"/>
    <w:lvl w:ilvl="0" w:tplc="AD08C078">
      <w:start w:val="6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2">
    <w:nsid w:val="7CF6370B"/>
    <w:multiLevelType w:val="multilevel"/>
    <w:tmpl w:val="BC00C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32"/>
  </w:num>
  <w:num w:numId="3">
    <w:abstractNumId w:val="27"/>
  </w:num>
  <w:num w:numId="4">
    <w:abstractNumId w:val="1"/>
  </w:num>
  <w:num w:numId="5">
    <w:abstractNumId w:val="30"/>
  </w:num>
  <w:num w:numId="6">
    <w:abstractNumId w:val="24"/>
  </w:num>
  <w:num w:numId="7">
    <w:abstractNumId w:val="23"/>
  </w:num>
  <w:num w:numId="8">
    <w:abstractNumId w:val="2"/>
  </w:num>
  <w:num w:numId="9">
    <w:abstractNumId w:val="19"/>
  </w:num>
  <w:num w:numId="10">
    <w:abstractNumId w:val="11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9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8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2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16"/>
  </w:num>
  <w:num w:numId="26">
    <w:abstractNumId w:val="13"/>
  </w:num>
  <w:num w:numId="27">
    <w:abstractNumId w:val="26"/>
  </w:num>
  <w:num w:numId="28">
    <w:abstractNumId w:val="25"/>
  </w:num>
  <w:num w:numId="29">
    <w:abstractNumId w:val="10"/>
  </w:num>
  <w:num w:numId="30">
    <w:abstractNumId w:val="22"/>
  </w:num>
  <w:num w:numId="31">
    <w:abstractNumId w:val="28"/>
  </w:num>
  <w:num w:numId="32">
    <w:abstractNumId w:val="14"/>
  </w:num>
  <w:num w:numId="33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D4E"/>
    <w:rsid w:val="00013DEE"/>
    <w:rsid w:val="00026D40"/>
    <w:rsid w:val="0004746D"/>
    <w:rsid w:val="00053CEF"/>
    <w:rsid w:val="00053D73"/>
    <w:rsid w:val="0006376A"/>
    <w:rsid w:val="00095CF5"/>
    <w:rsid w:val="000B12AA"/>
    <w:rsid w:val="000B79B2"/>
    <w:rsid w:val="000D2F6A"/>
    <w:rsid w:val="000E1142"/>
    <w:rsid w:val="000F1CB0"/>
    <w:rsid w:val="00103999"/>
    <w:rsid w:val="00106907"/>
    <w:rsid w:val="001234CB"/>
    <w:rsid w:val="00124263"/>
    <w:rsid w:val="001354AB"/>
    <w:rsid w:val="00135DA5"/>
    <w:rsid w:val="00147FB9"/>
    <w:rsid w:val="00151148"/>
    <w:rsid w:val="001611A6"/>
    <w:rsid w:val="00165794"/>
    <w:rsid w:val="001707DA"/>
    <w:rsid w:val="00173A5F"/>
    <w:rsid w:val="0018417E"/>
    <w:rsid w:val="00186823"/>
    <w:rsid w:val="001B072B"/>
    <w:rsid w:val="001B46D3"/>
    <w:rsid w:val="001B61DE"/>
    <w:rsid w:val="001E1FE3"/>
    <w:rsid w:val="001E4929"/>
    <w:rsid w:val="001F5520"/>
    <w:rsid w:val="001F6D31"/>
    <w:rsid w:val="002104F8"/>
    <w:rsid w:val="00222F8A"/>
    <w:rsid w:val="002236E7"/>
    <w:rsid w:val="00223F43"/>
    <w:rsid w:val="00226C10"/>
    <w:rsid w:val="002306A3"/>
    <w:rsid w:val="00240EB3"/>
    <w:rsid w:val="0024489C"/>
    <w:rsid w:val="00253924"/>
    <w:rsid w:val="00254316"/>
    <w:rsid w:val="00260336"/>
    <w:rsid w:val="0026277F"/>
    <w:rsid w:val="002639BD"/>
    <w:rsid w:val="00266EA1"/>
    <w:rsid w:val="00282731"/>
    <w:rsid w:val="00294B00"/>
    <w:rsid w:val="002A1D5F"/>
    <w:rsid w:val="002B1DB7"/>
    <w:rsid w:val="002D0913"/>
    <w:rsid w:val="002D671A"/>
    <w:rsid w:val="002E2D41"/>
    <w:rsid w:val="002E3371"/>
    <w:rsid w:val="002E582B"/>
    <w:rsid w:val="00303452"/>
    <w:rsid w:val="003253BD"/>
    <w:rsid w:val="00334E07"/>
    <w:rsid w:val="00346349"/>
    <w:rsid w:val="0035611B"/>
    <w:rsid w:val="00364702"/>
    <w:rsid w:val="003730BC"/>
    <w:rsid w:val="00374E3E"/>
    <w:rsid w:val="00376687"/>
    <w:rsid w:val="003919CB"/>
    <w:rsid w:val="003B4811"/>
    <w:rsid w:val="003C4EE3"/>
    <w:rsid w:val="003E62F4"/>
    <w:rsid w:val="003F1F11"/>
    <w:rsid w:val="004160A4"/>
    <w:rsid w:val="00417BC2"/>
    <w:rsid w:val="004377E9"/>
    <w:rsid w:val="0044156F"/>
    <w:rsid w:val="00442686"/>
    <w:rsid w:val="00467697"/>
    <w:rsid w:val="00470831"/>
    <w:rsid w:val="00475AF2"/>
    <w:rsid w:val="004C286A"/>
    <w:rsid w:val="004E4447"/>
    <w:rsid w:val="00523F37"/>
    <w:rsid w:val="00527DB2"/>
    <w:rsid w:val="00537993"/>
    <w:rsid w:val="00540A74"/>
    <w:rsid w:val="00550BBC"/>
    <w:rsid w:val="005678D4"/>
    <w:rsid w:val="0057097E"/>
    <w:rsid w:val="0057689C"/>
    <w:rsid w:val="00580C39"/>
    <w:rsid w:val="00580CA9"/>
    <w:rsid w:val="005B1579"/>
    <w:rsid w:val="005B2796"/>
    <w:rsid w:val="005D4ECA"/>
    <w:rsid w:val="005D753F"/>
    <w:rsid w:val="00602335"/>
    <w:rsid w:val="006118A5"/>
    <w:rsid w:val="0062575E"/>
    <w:rsid w:val="0062768D"/>
    <w:rsid w:val="0063572E"/>
    <w:rsid w:val="0065314A"/>
    <w:rsid w:val="00656BD0"/>
    <w:rsid w:val="00656EE2"/>
    <w:rsid w:val="0065759C"/>
    <w:rsid w:val="006616CF"/>
    <w:rsid w:val="00661F60"/>
    <w:rsid w:val="006B393E"/>
    <w:rsid w:val="006C4D14"/>
    <w:rsid w:val="006C79DE"/>
    <w:rsid w:val="007071A8"/>
    <w:rsid w:val="00710285"/>
    <w:rsid w:val="007200A5"/>
    <w:rsid w:val="007255A7"/>
    <w:rsid w:val="00726F25"/>
    <w:rsid w:val="00731F14"/>
    <w:rsid w:val="00737A83"/>
    <w:rsid w:val="00745453"/>
    <w:rsid w:val="00745529"/>
    <w:rsid w:val="00755BB8"/>
    <w:rsid w:val="00766020"/>
    <w:rsid w:val="0076741B"/>
    <w:rsid w:val="00767D04"/>
    <w:rsid w:val="0078618C"/>
    <w:rsid w:val="00790ABC"/>
    <w:rsid w:val="00790DD0"/>
    <w:rsid w:val="007A0416"/>
    <w:rsid w:val="007A4138"/>
    <w:rsid w:val="007A41B3"/>
    <w:rsid w:val="007A70BF"/>
    <w:rsid w:val="007B1185"/>
    <w:rsid w:val="007B3D0E"/>
    <w:rsid w:val="007B4617"/>
    <w:rsid w:val="007B5FAC"/>
    <w:rsid w:val="007B7F4F"/>
    <w:rsid w:val="007D0163"/>
    <w:rsid w:val="007D59AD"/>
    <w:rsid w:val="007E1E96"/>
    <w:rsid w:val="007F3422"/>
    <w:rsid w:val="007F3B30"/>
    <w:rsid w:val="00804BE0"/>
    <w:rsid w:val="00811689"/>
    <w:rsid w:val="00816377"/>
    <w:rsid w:val="00827933"/>
    <w:rsid w:val="00832CEA"/>
    <w:rsid w:val="00847EF4"/>
    <w:rsid w:val="00862DB3"/>
    <w:rsid w:val="008676FE"/>
    <w:rsid w:val="00875339"/>
    <w:rsid w:val="008866FC"/>
    <w:rsid w:val="008974C4"/>
    <w:rsid w:val="008A2680"/>
    <w:rsid w:val="008A4561"/>
    <w:rsid w:val="008A60F9"/>
    <w:rsid w:val="008D479A"/>
    <w:rsid w:val="008D6535"/>
    <w:rsid w:val="008D6DD9"/>
    <w:rsid w:val="008E3A9A"/>
    <w:rsid w:val="00912169"/>
    <w:rsid w:val="00917576"/>
    <w:rsid w:val="00924FD1"/>
    <w:rsid w:val="0093177F"/>
    <w:rsid w:val="009347F0"/>
    <w:rsid w:val="00944965"/>
    <w:rsid w:val="009458FF"/>
    <w:rsid w:val="00946F3B"/>
    <w:rsid w:val="00947433"/>
    <w:rsid w:val="0095748B"/>
    <w:rsid w:val="00961A37"/>
    <w:rsid w:val="00967343"/>
    <w:rsid w:val="00991BC8"/>
    <w:rsid w:val="009A1620"/>
    <w:rsid w:val="009A41E3"/>
    <w:rsid w:val="009B0BF9"/>
    <w:rsid w:val="009B3F15"/>
    <w:rsid w:val="009D0F5B"/>
    <w:rsid w:val="009D56D6"/>
    <w:rsid w:val="009F72FC"/>
    <w:rsid w:val="00A0405A"/>
    <w:rsid w:val="00A204FD"/>
    <w:rsid w:val="00A247FE"/>
    <w:rsid w:val="00A2661B"/>
    <w:rsid w:val="00A4499E"/>
    <w:rsid w:val="00A50D4E"/>
    <w:rsid w:val="00A607B5"/>
    <w:rsid w:val="00A62218"/>
    <w:rsid w:val="00A732C6"/>
    <w:rsid w:val="00A906F8"/>
    <w:rsid w:val="00A91E59"/>
    <w:rsid w:val="00AA0CAE"/>
    <w:rsid w:val="00AA75CD"/>
    <w:rsid w:val="00AE32D9"/>
    <w:rsid w:val="00AE6DD7"/>
    <w:rsid w:val="00AF1082"/>
    <w:rsid w:val="00AF2450"/>
    <w:rsid w:val="00B119A5"/>
    <w:rsid w:val="00B20677"/>
    <w:rsid w:val="00B21147"/>
    <w:rsid w:val="00B21358"/>
    <w:rsid w:val="00B369FE"/>
    <w:rsid w:val="00B41648"/>
    <w:rsid w:val="00B46569"/>
    <w:rsid w:val="00B50BCA"/>
    <w:rsid w:val="00B57749"/>
    <w:rsid w:val="00B65150"/>
    <w:rsid w:val="00B871A9"/>
    <w:rsid w:val="00B9175D"/>
    <w:rsid w:val="00B92DE9"/>
    <w:rsid w:val="00B94130"/>
    <w:rsid w:val="00BA4E39"/>
    <w:rsid w:val="00BB4980"/>
    <w:rsid w:val="00BC0680"/>
    <w:rsid w:val="00BC45EF"/>
    <w:rsid w:val="00BE3B1E"/>
    <w:rsid w:val="00BE6B93"/>
    <w:rsid w:val="00BF18CC"/>
    <w:rsid w:val="00BF6F7B"/>
    <w:rsid w:val="00C12B4E"/>
    <w:rsid w:val="00C24B67"/>
    <w:rsid w:val="00C254F1"/>
    <w:rsid w:val="00C3639A"/>
    <w:rsid w:val="00C412C8"/>
    <w:rsid w:val="00C439C1"/>
    <w:rsid w:val="00C44F17"/>
    <w:rsid w:val="00C51E4E"/>
    <w:rsid w:val="00C54849"/>
    <w:rsid w:val="00C56229"/>
    <w:rsid w:val="00C738D8"/>
    <w:rsid w:val="00C77A6E"/>
    <w:rsid w:val="00C923B6"/>
    <w:rsid w:val="00CA6961"/>
    <w:rsid w:val="00CD2840"/>
    <w:rsid w:val="00CD3BBF"/>
    <w:rsid w:val="00CE1FF0"/>
    <w:rsid w:val="00CF0A1F"/>
    <w:rsid w:val="00CF6E3C"/>
    <w:rsid w:val="00D042C1"/>
    <w:rsid w:val="00D04D2F"/>
    <w:rsid w:val="00D07B09"/>
    <w:rsid w:val="00D107F6"/>
    <w:rsid w:val="00D12B95"/>
    <w:rsid w:val="00D25C38"/>
    <w:rsid w:val="00D43810"/>
    <w:rsid w:val="00D61093"/>
    <w:rsid w:val="00D62DFF"/>
    <w:rsid w:val="00D858BA"/>
    <w:rsid w:val="00D957BA"/>
    <w:rsid w:val="00DA3392"/>
    <w:rsid w:val="00DC2F78"/>
    <w:rsid w:val="00DF4742"/>
    <w:rsid w:val="00E03139"/>
    <w:rsid w:val="00E177A7"/>
    <w:rsid w:val="00E2304D"/>
    <w:rsid w:val="00E25902"/>
    <w:rsid w:val="00E26B96"/>
    <w:rsid w:val="00E37B12"/>
    <w:rsid w:val="00E4378A"/>
    <w:rsid w:val="00E43CAA"/>
    <w:rsid w:val="00E466D6"/>
    <w:rsid w:val="00E57CBE"/>
    <w:rsid w:val="00E83D48"/>
    <w:rsid w:val="00E95FB3"/>
    <w:rsid w:val="00EB045D"/>
    <w:rsid w:val="00EB2DF3"/>
    <w:rsid w:val="00EB5EF8"/>
    <w:rsid w:val="00EB79CE"/>
    <w:rsid w:val="00EC3ACA"/>
    <w:rsid w:val="00EE5CBC"/>
    <w:rsid w:val="00F127E8"/>
    <w:rsid w:val="00F14122"/>
    <w:rsid w:val="00F30964"/>
    <w:rsid w:val="00F4143F"/>
    <w:rsid w:val="00F54A4A"/>
    <w:rsid w:val="00F64F91"/>
    <w:rsid w:val="00F67DB1"/>
    <w:rsid w:val="00F71120"/>
    <w:rsid w:val="00F753C1"/>
    <w:rsid w:val="00F7695D"/>
    <w:rsid w:val="00F83A0D"/>
    <w:rsid w:val="00F95065"/>
    <w:rsid w:val="00FC2857"/>
    <w:rsid w:val="00FC3AAC"/>
    <w:rsid w:val="00FC5A8E"/>
    <w:rsid w:val="00FD6D65"/>
    <w:rsid w:val="00FE2065"/>
    <w:rsid w:val="00FF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E4E"/>
  </w:style>
  <w:style w:type="paragraph" w:styleId="1">
    <w:name w:val="heading 1"/>
    <w:basedOn w:val="a"/>
    <w:next w:val="a"/>
    <w:link w:val="10"/>
    <w:uiPriority w:val="9"/>
    <w:qFormat/>
    <w:rsid w:val="001354A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F0A1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40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qFormat/>
    <w:rsid w:val="00CF0A1F"/>
    <w:pPr>
      <w:keepNext/>
      <w:spacing w:after="0" w:line="240" w:lineRule="auto"/>
      <w:ind w:firstLine="360"/>
      <w:jc w:val="both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A50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50D4E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173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rsid w:val="007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7F3B30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5D753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D753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D753F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D753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D753F"/>
    <w:rPr>
      <w:b/>
      <w:bCs/>
      <w:sz w:val="20"/>
      <w:szCs w:val="20"/>
    </w:rPr>
  </w:style>
  <w:style w:type="paragraph" w:styleId="ad">
    <w:name w:val="No Spacing"/>
    <w:uiPriority w:val="1"/>
    <w:qFormat/>
    <w:rsid w:val="00A607B5"/>
    <w:pPr>
      <w:spacing w:after="0" w:line="240" w:lineRule="auto"/>
    </w:pPr>
  </w:style>
  <w:style w:type="paragraph" w:customStyle="1" w:styleId="Default">
    <w:name w:val="Default"/>
    <w:rsid w:val="00656B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Знак Знак2 Знак Знак Знак Знак Знак Знак Знак Знак"/>
    <w:basedOn w:val="a"/>
    <w:rsid w:val="00AF245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fst">
    <w:name w:val="sfst"/>
    <w:basedOn w:val="a"/>
    <w:rsid w:val="00222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tcopy">
    <w:name w:val="gratcopy"/>
    <w:basedOn w:val="a0"/>
    <w:rsid w:val="00537993"/>
  </w:style>
  <w:style w:type="paragraph" w:styleId="ae">
    <w:name w:val="header"/>
    <w:aliases w:val="ВерхКолонтитул"/>
    <w:basedOn w:val="a"/>
    <w:link w:val="af"/>
    <w:unhideWhenUsed/>
    <w:rsid w:val="00947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aliases w:val="ВерхКолонтитул Знак"/>
    <w:basedOn w:val="a0"/>
    <w:link w:val="ae"/>
    <w:rsid w:val="00947433"/>
  </w:style>
  <w:style w:type="paragraph" w:styleId="af0">
    <w:name w:val="footer"/>
    <w:basedOn w:val="a"/>
    <w:link w:val="af1"/>
    <w:unhideWhenUsed/>
    <w:rsid w:val="00947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947433"/>
  </w:style>
  <w:style w:type="character" w:customStyle="1" w:styleId="apple-converted-space">
    <w:name w:val="apple-converted-space"/>
    <w:basedOn w:val="a0"/>
    <w:rsid w:val="0057097E"/>
  </w:style>
  <w:style w:type="paragraph" w:customStyle="1" w:styleId="ConsPlusNonformat">
    <w:name w:val="ConsPlusNonformat"/>
    <w:rsid w:val="008E3A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BA4E39"/>
    <w:rPr>
      <w:b/>
      <w:bCs/>
    </w:rPr>
  </w:style>
  <w:style w:type="paragraph" w:customStyle="1" w:styleId="ConsPlusTitle">
    <w:name w:val="ConsPlusTitle"/>
    <w:rsid w:val="006C4D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F0A1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F0A1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semiHidden/>
    <w:unhideWhenUsed/>
    <w:rsid w:val="00CF0A1F"/>
  </w:style>
  <w:style w:type="paragraph" w:customStyle="1" w:styleId="22">
    <w:name w:val="Знак Знак2 Знак Знак Знак Знак Знак Знак Знак Знак"/>
    <w:basedOn w:val="a"/>
    <w:rsid w:val="00CF0A1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customStyle="1" w:styleId="12">
    <w:name w:val="Сетка таблицы1"/>
    <w:basedOn w:val="a1"/>
    <w:next w:val="a6"/>
    <w:rsid w:val="00CF0A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"/>
    <w:link w:val="af4"/>
    <w:rsid w:val="00CF0A1F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4">
    <w:name w:val="Основной текст Знак"/>
    <w:basedOn w:val="a0"/>
    <w:link w:val="af3"/>
    <w:rsid w:val="00CF0A1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5">
    <w:name w:val="Document Map"/>
    <w:basedOn w:val="a"/>
    <w:link w:val="af6"/>
    <w:semiHidden/>
    <w:rsid w:val="00CF0A1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semiHidden/>
    <w:rsid w:val="00CF0A1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Normal">
    <w:name w:val="Con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">
    <w:name w:val="ConsPlusNormal Знак Знак"/>
    <w:link w:val="ConsPlusNormal0"/>
    <w:locked/>
    <w:rsid w:val="00CF0A1F"/>
    <w:rPr>
      <w:rFonts w:ascii="Arial" w:hAnsi="Arial" w:cs="Arial"/>
    </w:rPr>
  </w:style>
  <w:style w:type="paragraph" w:customStyle="1" w:styleId="ConsPlusNormal0">
    <w:name w:val="ConsPlusNormal Знак"/>
    <w:link w:val="ConsPlu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13">
    <w:name w:val="Стиль1 Знак Знак"/>
    <w:rsid w:val="00CF0A1F"/>
    <w:rPr>
      <w:rFonts w:ascii="Arial" w:hAnsi="Arial" w:cs="Arial" w:hint="default"/>
      <w:sz w:val="28"/>
      <w:szCs w:val="28"/>
      <w:lang w:val="ru-RU" w:eastAsia="ru-RU" w:bidi="ar-SA"/>
    </w:rPr>
  </w:style>
  <w:style w:type="character" w:customStyle="1" w:styleId="23">
    <w:name w:val="Стиль2 Знак Знак Знак Знак Знак Знак Знак Знак Знак Знак Знак Знак Знак Знак Знак Знак Знак Знак Знак Знак Знак"/>
    <w:rsid w:val="00CF0A1F"/>
    <w:rPr>
      <w:rFonts w:ascii="Arial" w:hAnsi="Arial" w:cs="Arial" w:hint="default"/>
      <w:strike/>
      <w:sz w:val="28"/>
      <w:szCs w:val="28"/>
      <w:lang w:val="ru-RU" w:eastAsia="ru-RU" w:bidi="ar-SA"/>
    </w:rPr>
  </w:style>
  <w:style w:type="character" w:styleId="af7">
    <w:name w:val="page number"/>
    <w:basedOn w:val="a0"/>
    <w:rsid w:val="00CF0A1F"/>
  </w:style>
  <w:style w:type="paragraph" w:styleId="af8">
    <w:name w:val="Body Text Indent"/>
    <w:basedOn w:val="a"/>
    <w:link w:val="af9"/>
    <w:rsid w:val="00CF0A1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rsid w:val="00CF0A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CF0A1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F0A1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3"/>
    <w:aliases w:val="Знак2"/>
    <w:basedOn w:val="a"/>
    <w:link w:val="34"/>
    <w:rsid w:val="00CF0A1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aliases w:val="Знак2 Знак"/>
    <w:basedOn w:val="a0"/>
    <w:link w:val="33"/>
    <w:rsid w:val="00CF0A1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a">
    <w:name w:val="Title"/>
    <w:basedOn w:val="a"/>
    <w:link w:val="afb"/>
    <w:uiPriority w:val="10"/>
    <w:qFormat/>
    <w:rsid w:val="00CF0A1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b">
    <w:name w:val="Название Знак"/>
    <w:basedOn w:val="a0"/>
    <w:link w:val="afa"/>
    <w:rsid w:val="00CF0A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">
    <w:name w:val="Абзац списка1"/>
    <w:basedOn w:val="a"/>
    <w:rsid w:val="00CF0A1F"/>
    <w:pPr>
      <w:ind w:left="720"/>
    </w:pPr>
    <w:rPr>
      <w:rFonts w:ascii="Calibri" w:eastAsia="Times New Roman" w:hAnsi="Calibri" w:cs="Times New Roman"/>
      <w:lang w:eastAsia="ru-RU"/>
    </w:rPr>
  </w:style>
  <w:style w:type="paragraph" w:customStyle="1" w:styleId="ConsPlusNormal1">
    <w:name w:val="ConsPlu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4">
    <w:name w:val="Знак Знак2 Знак Знак Знак Знак"/>
    <w:basedOn w:val="a"/>
    <w:rsid w:val="00EB2DF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15">
    <w:name w:val="Название Знак1"/>
    <w:basedOn w:val="a0"/>
    <w:uiPriority w:val="10"/>
    <w:rsid w:val="00EB2D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c">
    <w:name w:val="List Paragraph"/>
    <w:basedOn w:val="a"/>
    <w:uiPriority w:val="34"/>
    <w:qFormat/>
    <w:rsid w:val="00C12B4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s1">
    <w:name w:val="s_1"/>
    <w:basedOn w:val="a"/>
    <w:rsid w:val="00C12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Emphasis"/>
    <w:basedOn w:val="a0"/>
    <w:uiPriority w:val="20"/>
    <w:qFormat/>
    <w:rsid w:val="00C12B4E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A0405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1354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E4E"/>
  </w:style>
  <w:style w:type="paragraph" w:styleId="1">
    <w:name w:val="heading 1"/>
    <w:basedOn w:val="a"/>
    <w:next w:val="a"/>
    <w:link w:val="10"/>
    <w:uiPriority w:val="9"/>
    <w:qFormat/>
    <w:rsid w:val="001354A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F0A1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40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qFormat/>
    <w:rsid w:val="00CF0A1F"/>
    <w:pPr>
      <w:keepNext/>
      <w:spacing w:after="0" w:line="240" w:lineRule="auto"/>
      <w:ind w:firstLine="360"/>
      <w:jc w:val="both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A50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50D4E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173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rsid w:val="007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7F3B30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5D753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D753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D753F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D753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D753F"/>
    <w:rPr>
      <w:b/>
      <w:bCs/>
      <w:sz w:val="20"/>
      <w:szCs w:val="20"/>
    </w:rPr>
  </w:style>
  <w:style w:type="paragraph" w:styleId="ad">
    <w:name w:val="No Spacing"/>
    <w:uiPriority w:val="1"/>
    <w:qFormat/>
    <w:rsid w:val="00A607B5"/>
    <w:pPr>
      <w:spacing w:after="0" w:line="240" w:lineRule="auto"/>
    </w:pPr>
  </w:style>
  <w:style w:type="paragraph" w:customStyle="1" w:styleId="Default">
    <w:name w:val="Default"/>
    <w:rsid w:val="00656B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Знак Знак2 Знак Знак Знак Знак Знак Знак Знак Знак"/>
    <w:basedOn w:val="a"/>
    <w:rsid w:val="00AF245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fst">
    <w:name w:val="sfst"/>
    <w:basedOn w:val="a"/>
    <w:rsid w:val="00222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tcopy">
    <w:name w:val="gratcopy"/>
    <w:basedOn w:val="a0"/>
    <w:rsid w:val="00537993"/>
  </w:style>
  <w:style w:type="paragraph" w:styleId="ae">
    <w:name w:val="header"/>
    <w:aliases w:val="ВерхКолонтитул"/>
    <w:basedOn w:val="a"/>
    <w:link w:val="af"/>
    <w:unhideWhenUsed/>
    <w:rsid w:val="00947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aliases w:val="ВерхКолонтитул Знак"/>
    <w:basedOn w:val="a0"/>
    <w:link w:val="ae"/>
    <w:rsid w:val="00947433"/>
  </w:style>
  <w:style w:type="paragraph" w:styleId="af0">
    <w:name w:val="footer"/>
    <w:basedOn w:val="a"/>
    <w:link w:val="af1"/>
    <w:unhideWhenUsed/>
    <w:rsid w:val="00947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947433"/>
  </w:style>
  <w:style w:type="character" w:customStyle="1" w:styleId="apple-converted-space">
    <w:name w:val="apple-converted-space"/>
    <w:basedOn w:val="a0"/>
    <w:rsid w:val="0057097E"/>
  </w:style>
  <w:style w:type="paragraph" w:customStyle="1" w:styleId="ConsPlusNonformat">
    <w:name w:val="ConsPlusNonformat"/>
    <w:rsid w:val="008E3A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BA4E39"/>
    <w:rPr>
      <w:b/>
      <w:bCs/>
    </w:rPr>
  </w:style>
  <w:style w:type="paragraph" w:customStyle="1" w:styleId="ConsPlusTitle">
    <w:name w:val="ConsPlusTitle"/>
    <w:rsid w:val="006C4D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F0A1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F0A1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semiHidden/>
    <w:unhideWhenUsed/>
    <w:rsid w:val="00CF0A1F"/>
  </w:style>
  <w:style w:type="paragraph" w:customStyle="1" w:styleId="22">
    <w:name w:val="Знак Знак2 Знак Знак Знак Знак Знак Знак Знак Знак"/>
    <w:basedOn w:val="a"/>
    <w:rsid w:val="00CF0A1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customStyle="1" w:styleId="12">
    <w:name w:val="Сетка таблицы1"/>
    <w:basedOn w:val="a1"/>
    <w:next w:val="a6"/>
    <w:rsid w:val="00CF0A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"/>
    <w:link w:val="af4"/>
    <w:rsid w:val="00CF0A1F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4">
    <w:name w:val="Основной текст Знак"/>
    <w:basedOn w:val="a0"/>
    <w:link w:val="af3"/>
    <w:rsid w:val="00CF0A1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5">
    <w:name w:val="Document Map"/>
    <w:basedOn w:val="a"/>
    <w:link w:val="af6"/>
    <w:semiHidden/>
    <w:rsid w:val="00CF0A1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semiHidden/>
    <w:rsid w:val="00CF0A1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Normal">
    <w:name w:val="Con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">
    <w:name w:val="ConsPlusNormal Знак Знак"/>
    <w:link w:val="ConsPlusNormal0"/>
    <w:locked/>
    <w:rsid w:val="00CF0A1F"/>
    <w:rPr>
      <w:rFonts w:ascii="Arial" w:hAnsi="Arial" w:cs="Arial"/>
    </w:rPr>
  </w:style>
  <w:style w:type="paragraph" w:customStyle="1" w:styleId="ConsPlusNormal0">
    <w:name w:val="ConsPlusNormal Знак"/>
    <w:link w:val="ConsPlu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13">
    <w:name w:val="Стиль1 Знак Знак"/>
    <w:rsid w:val="00CF0A1F"/>
    <w:rPr>
      <w:rFonts w:ascii="Arial" w:hAnsi="Arial" w:cs="Arial" w:hint="default"/>
      <w:sz w:val="28"/>
      <w:szCs w:val="28"/>
      <w:lang w:val="ru-RU" w:eastAsia="ru-RU" w:bidi="ar-SA"/>
    </w:rPr>
  </w:style>
  <w:style w:type="character" w:customStyle="1" w:styleId="23">
    <w:name w:val="Стиль2 Знак Знак Знак Знак Знак Знак Знак Знак Знак Знак Знак Знак Знак Знак Знак Знак Знак Знак Знак Знак Знак"/>
    <w:rsid w:val="00CF0A1F"/>
    <w:rPr>
      <w:rFonts w:ascii="Arial" w:hAnsi="Arial" w:cs="Arial" w:hint="default"/>
      <w:strike/>
      <w:sz w:val="28"/>
      <w:szCs w:val="28"/>
      <w:lang w:val="ru-RU" w:eastAsia="ru-RU" w:bidi="ar-SA"/>
    </w:rPr>
  </w:style>
  <w:style w:type="character" w:styleId="af7">
    <w:name w:val="page number"/>
    <w:basedOn w:val="a0"/>
    <w:rsid w:val="00CF0A1F"/>
  </w:style>
  <w:style w:type="paragraph" w:styleId="af8">
    <w:name w:val="Body Text Indent"/>
    <w:basedOn w:val="a"/>
    <w:link w:val="af9"/>
    <w:rsid w:val="00CF0A1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rsid w:val="00CF0A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CF0A1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F0A1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3"/>
    <w:aliases w:val="Знак2"/>
    <w:basedOn w:val="a"/>
    <w:link w:val="34"/>
    <w:rsid w:val="00CF0A1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aliases w:val="Знак2 Знак"/>
    <w:basedOn w:val="a0"/>
    <w:link w:val="33"/>
    <w:rsid w:val="00CF0A1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a">
    <w:name w:val="Title"/>
    <w:basedOn w:val="a"/>
    <w:link w:val="afb"/>
    <w:uiPriority w:val="10"/>
    <w:qFormat/>
    <w:rsid w:val="00CF0A1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b">
    <w:name w:val="Название Знак"/>
    <w:basedOn w:val="a0"/>
    <w:link w:val="afa"/>
    <w:rsid w:val="00CF0A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">
    <w:name w:val="Абзац списка1"/>
    <w:basedOn w:val="a"/>
    <w:rsid w:val="00CF0A1F"/>
    <w:pPr>
      <w:ind w:left="720"/>
    </w:pPr>
    <w:rPr>
      <w:rFonts w:ascii="Calibri" w:eastAsia="Times New Roman" w:hAnsi="Calibri" w:cs="Times New Roman"/>
      <w:lang w:eastAsia="ru-RU"/>
    </w:rPr>
  </w:style>
  <w:style w:type="paragraph" w:customStyle="1" w:styleId="ConsPlusNormal1">
    <w:name w:val="ConsPlu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4">
    <w:name w:val="Знак Знак2 Знак Знак Знак Знак"/>
    <w:basedOn w:val="a"/>
    <w:rsid w:val="00EB2DF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15">
    <w:name w:val="Название Знак1"/>
    <w:basedOn w:val="a0"/>
    <w:uiPriority w:val="10"/>
    <w:rsid w:val="00EB2D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c">
    <w:name w:val="List Paragraph"/>
    <w:basedOn w:val="a"/>
    <w:uiPriority w:val="34"/>
    <w:qFormat/>
    <w:rsid w:val="00C12B4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s1">
    <w:name w:val="s_1"/>
    <w:basedOn w:val="a"/>
    <w:rsid w:val="00C12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Emphasis"/>
    <w:basedOn w:val="a0"/>
    <w:uiPriority w:val="20"/>
    <w:qFormat/>
    <w:rsid w:val="00C12B4E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A0405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1354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8578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25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2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32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9336413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74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3733506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64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70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51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9489346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1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0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16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6067143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8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2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26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64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6346657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8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32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70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414257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0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54.mchs.gov.ru/deyatelnost/press-centr/novosti/4648616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54.mchs.gov.ru/deyatelnost/press-centr/novosti/4644915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se.garant.ru/73064552/b708a34d629121170cc7e3ed5b1593ac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vk.com/mchs_54?w=wall-59478655_8825" TargetMode="External"/><Relationship Id="rId10" Type="http://schemas.openxmlformats.org/officeDocument/2006/relationships/hyperlink" Target="https://base.garant.ru/73064552/b708a34d629121170cc7e3ed5b1593ac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3912B-0447-4865-AF79-7964F94B1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2116</TotalTime>
  <Pages>12</Pages>
  <Words>3046</Words>
  <Characters>17365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124</cp:revision>
  <cp:lastPrinted>2019-05-20T04:10:00Z</cp:lastPrinted>
  <dcterms:created xsi:type="dcterms:W3CDTF">2019-04-17T03:14:00Z</dcterms:created>
  <dcterms:modified xsi:type="dcterms:W3CDTF">2022-02-22T05:57:00Z</dcterms:modified>
</cp:coreProperties>
</file>