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86FBC">
        <w:rPr>
          <w:rFonts w:eastAsia="Times New Roman"/>
          <w:b/>
          <w:sz w:val="28"/>
          <w:szCs w:val="28"/>
        </w:rPr>
        <w:t>АДМИНИСТРАЦИЯ ШУРЫГИНСКОГО СЕЛЬСОВЕТА</w:t>
      </w: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86FBC">
        <w:rPr>
          <w:rFonts w:eastAsia="Times New Roman"/>
          <w:b/>
          <w:sz w:val="28"/>
          <w:szCs w:val="28"/>
        </w:rPr>
        <w:t xml:space="preserve"> ЧЕРЕПАНОВСКОГО РАЙОНА </w:t>
      </w: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86FBC">
        <w:rPr>
          <w:rFonts w:eastAsia="Times New Roman"/>
          <w:b/>
          <w:sz w:val="28"/>
          <w:szCs w:val="28"/>
        </w:rPr>
        <w:t>НОВОСИБИРСКОЙ ОБЛАСТИ</w:t>
      </w: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86FBC">
        <w:rPr>
          <w:rFonts w:eastAsia="Times New Roman"/>
          <w:b/>
          <w:sz w:val="28"/>
          <w:szCs w:val="28"/>
        </w:rPr>
        <w:t>ПОСТАНОВЛЕНИЕ</w:t>
      </w: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86FBC" w:rsidRPr="00904F71" w:rsidRDefault="00C86FBC" w:rsidP="00C86FBC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904F71">
        <w:rPr>
          <w:rFonts w:eastAsia="Times New Roman"/>
          <w:sz w:val="28"/>
          <w:szCs w:val="28"/>
        </w:rPr>
        <w:t xml:space="preserve">от </w:t>
      </w:r>
      <w:r w:rsidR="00334C48">
        <w:rPr>
          <w:rFonts w:eastAsia="Times New Roman"/>
          <w:sz w:val="28"/>
          <w:szCs w:val="28"/>
        </w:rPr>
        <w:t>20.01.2020  №  7</w:t>
      </w: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86FBC">
        <w:rPr>
          <w:rFonts w:eastAsia="Times New Roman"/>
          <w:sz w:val="28"/>
          <w:szCs w:val="28"/>
        </w:rPr>
        <w:t>О работе уличного освещения</w:t>
      </w:r>
    </w:p>
    <w:p w:rsidR="00C86FBC" w:rsidRPr="00C86FBC" w:rsidRDefault="00C86FBC" w:rsidP="00850F5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C86FBC" w:rsidRPr="00C86FBC" w:rsidRDefault="00C86FBC" w:rsidP="00850F53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C86FBC">
        <w:rPr>
          <w:rFonts w:eastAsia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23.11.2009 № 261-ФЗ «Об энергосбережении,  повышении энергетической  эффективности и о внесении изменений в отдельные законодательные акты Российской Федерации», в целях снижения  затрат на электрическую энергию уличного освещения и экономии бюджетных средств,</w:t>
      </w:r>
      <w:proofErr w:type="gramEnd"/>
    </w:p>
    <w:p w:rsidR="002050B7" w:rsidRDefault="00904F71" w:rsidP="00850F53">
      <w:pPr>
        <w:shd w:val="clear" w:color="auto" w:fill="FFFFFF"/>
        <w:spacing w:before="235" w:line="307" w:lineRule="exact"/>
        <w:ind w:firstLine="677"/>
        <w:jc w:val="both"/>
      </w:pPr>
      <w:r>
        <w:rPr>
          <w:rFonts w:eastAsia="Times New Roman"/>
          <w:sz w:val="28"/>
          <w:szCs w:val="28"/>
        </w:rPr>
        <w:t xml:space="preserve"> ПОСТАНОВЛЯЕТ:</w:t>
      </w:r>
    </w:p>
    <w:p w:rsidR="002050B7" w:rsidRDefault="00904F71" w:rsidP="00850F53">
      <w:pPr>
        <w:shd w:val="clear" w:color="auto" w:fill="FFFFFF"/>
        <w:spacing w:line="307" w:lineRule="exact"/>
        <w:ind w:left="557" w:hanging="557"/>
        <w:jc w:val="both"/>
      </w:pPr>
      <w:proofErr w:type="gramStart"/>
      <w:r>
        <w:rPr>
          <w:spacing w:val="-10"/>
          <w:sz w:val="28"/>
          <w:szCs w:val="28"/>
          <w:lang w:val="en-US"/>
        </w:rPr>
        <w:t>L</w:t>
      </w:r>
      <w:r>
        <w:rPr>
          <w:spacing w:val="-10"/>
          <w:sz w:val="28"/>
          <w:szCs w:val="28"/>
        </w:rPr>
        <w:t xml:space="preserve"> </w:t>
      </w:r>
      <w:r w:rsidRPr="00C86FBC">
        <w:rPr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>организовать</w:t>
      </w:r>
      <w:proofErr w:type="gramEnd"/>
      <w:r>
        <w:rPr>
          <w:rFonts w:eastAsia="Times New Roman"/>
          <w:spacing w:val="-10"/>
          <w:sz w:val="28"/>
          <w:szCs w:val="28"/>
        </w:rPr>
        <w:t xml:space="preserve"> работу ули</w:t>
      </w:r>
      <w:r w:rsidR="00850F53">
        <w:rPr>
          <w:rFonts w:eastAsia="Times New Roman"/>
          <w:spacing w:val="-10"/>
          <w:sz w:val="28"/>
          <w:szCs w:val="28"/>
        </w:rPr>
        <w:t>чного освещения согласно графика</w:t>
      </w:r>
      <w:r w:rsidR="00C86FBC">
        <w:rPr>
          <w:rFonts w:eastAsia="Times New Roman"/>
          <w:spacing w:val="-10"/>
          <w:sz w:val="28"/>
          <w:szCs w:val="28"/>
        </w:rPr>
        <w:t xml:space="preserve"> </w:t>
      </w:r>
      <w:r w:rsidR="00850F53">
        <w:rPr>
          <w:rFonts w:eastAsia="Times New Roman"/>
          <w:spacing w:val="-10"/>
          <w:sz w:val="28"/>
          <w:szCs w:val="28"/>
        </w:rPr>
        <w:t xml:space="preserve"> (приложение) и </w:t>
      </w:r>
      <w:r w:rsidR="00850F53">
        <w:rPr>
          <w:rFonts w:eastAsia="Times New Roman"/>
          <w:spacing w:val="-8"/>
          <w:sz w:val="28"/>
          <w:szCs w:val="28"/>
        </w:rPr>
        <w:t xml:space="preserve">довести данный график работы уличного освещения до обслуживающей </w:t>
      </w:r>
      <w:r w:rsidR="00850F53">
        <w:rPr>
          <w:rFonts w:eastAsia="Times New Roman"/>
          <w:sz w:val="28"/>
          <w:szCs w:val="28"/>
        </w:rPr>
        <w:t>организации.</w:t>
      </w:r>
    </w:p>
    <w:p w:rsidR="002050B7" w:rsidRDefault="00C86FBC" w:rsidP="00850F53">
      <w:pPr>
        <w:shd w:val="clear" w:color="auto" w:fill="FFFFFF"/>
        <w:tabs>
          <w:tab w:val="left" w:pos="0"/>
        </w:tabs>
        <w:spacing w:line="307" w:lineRule="exact"/>
        <w:ind w:right="2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2.</w:t>
      </w:r>
      <w:r w:rsidR="00850F53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="00904F71">
        <w:rPr>
          <w:rFonts w:eastAsia="Times New Roman"/>
          <w:spacing w:val="-3"/>
          <w:sz w:val="28"/>
          <w:szCs w:val="28"/>
        </w:rPr>
        <w:t xml:space="preserve">назначить специалиста </w:t>
      </w:r>
      <w:r w:rsidR="00334C48">
        <w:rPr>
          <w:rFonts w:eastAsia="Times New Roman"/>
          <w:spacing w:val="-3"/>
          <w:sz w:val="28"/>
          <w:szCs w:val="28"/>
        </w:rPr>
        <w:t xml:space="preserve">1 разряда Попрыга Антонину Александровну 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="00904F71">
        <w:rPr>
          <w:rFonts w:eastAsia="Times New Roman"/>
          <w:spacing w:val="-3"/>
          <w:sz w:val="28"/>
          <w:szCs w:val="28"/>
        </w:rPr>
        <w:t xml:space="preserve"> ответственным лицом за </w:t>
      </w:r>
      <w:r w:rsidR="00334C48">
        <w:rPr>
          <w:rFonts w:eastAsia="Times New Roman"/>
          <w:sz w:val="28"/>
          <w:szCs w:val="28"/>
        </w:rPr>
        <w:t xml:space="preserve">соблюдением графика </w:t>
      </w:r>
      <w:r w:rsidR="00904F71">
        <w:rPr>
          <w:rFonts w:eastAsia="Times New Roman"/>
          <w:sz w:val="28"/>
          <w:szCs w:val="28"/>
        </w:rPr>
        <w:t xml:space="preserve"> работы уличного</w:t>
      </w:r>
      <w:r w:rsidR="00334C48">
        <w:rPr>
          <w:rFonts w:eastAsia="Times New Roman"/>
          <w:sz w:val="28"/>
          <w:szCs w:val="28"/>
        </w:rPr>
        <w:t xml:space="preserve"> освещения</w:t>
      </w:r>
      <w:r w:rsidR="00850F53">
        <w:rPr>
          <w:rFonts w:eastAsia="Times New Roman"/>
          <w:sz w:val="28"/>
          <w:szCs w:val="28"/>
        </w:rPr>
        <w:t xml:space="preserve"> и ежедневно до 9.00 часов  предоставлять информацию  по работе уличного освещения в МКУ «Единая дежурно-диспетчерская служба 112 Черепановского района Новосибирской области»</w:t>
      </w:r>
    </w:p>
    <w:p w:rsidR="00334C48" w:rsidRDefault="00334C48" w:rsidP="00850F53">
      <w:pPr>
        <w:shd w:val="clear" w:color="auto" w:fill="FFFFFF"/>
        <w:tabs>
          <w:tab w:val="left" w:pos="0"/>
          <w:tab w:val="left" w:pos="9923"/>
        </w:tabs>
        <w:spacing w:line="307" w:lineRule="exact"/>
        <w:ind w:right="264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850F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заключить </w:t>
      </w:r>
      <w:r w:rsidR="00850F53">
        <w:rPr>
          <w:rFonts w:eastAsia="Times New Roman"/>
          <w:sz w:val="28"/>
          <w:szCs w:val="28"/>
        </w:rPr>
        <w:t>с целью  экономии бюджетных денежных  сре</w:t>
      </w:r>
      <w:proofErr w:type="gramStart"/>
      <w:r w:rsidR="00850F53">
        <w:rPr>
          <w:rFonts w:eastAsia="Times New Roman"/>
          <w:sz w:val="28"/>
          <w:szCs w:val="28"/>
        </w:rPr>
        <w:t>дств</w:t>
      </w:r>
      <w:r w:rsidR="00850F53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сп</w:t>
      </w:r>
      <w:proofErr w:type="gramEnd"/>
      <w:r>
        <w:rPr>
          <w:rFonts w:eastAsia="Times New Roman"/>
          <w:sz w:val="28"/>
          <w:szCs w:val="28"/>
        </w:rPr>
        <w:t xml:space="preserve">ециалисту 1 разряда </w:t>
      </w:r>
      <w:proofErr w:type="spellStart"/>
      <w:r>
        <w:rPr>
          <w:rFonts w:eastAsia="Times New Roman"/>
          <w:sz w:val="28"/>
          <w:szCs w:val="28"/>
        </w:rPr>
        <w:t>Лодиковой</w:t>
      </w:r>
      <w:proofErr w:type="spellEnd"/>
      <w:r>
        <w:rPr>
          <w:rFonts w:eastAsia="Times New Roman"/>
          <w:sz w:val="28"/>
          <w:szCs w:val="28"/>
        </w:rPr>
        <w:t xml:space="preserve"> Тамаре  Владимировне договор  на обслуживание уличного освещения  с января по апрель и с сентября по декабрь </w:t>
      </w:r>
    </w:p>
    <w:p w:rsidR="002050B7" w:rsidRDefault="002050B7" w:rsidP="00850F53">
      <w:pPr>
        <w:jc w:val="both"/>
        <w:rPr>
          <w:sz w:val="2"/>
          <w:szCs w:val="2"/>
        </w:rPr>
      </w:pPr>
    </w:p>
    <w:p w:rsidR="002050B7" w:rsidRPr="00850F53" w:rsidRDefault="00850F53" w:rsidP="00850F53">
      <w:pPr>
        <w:shd w:val="clear" w:color="auto" w:fill="FFFFFF"/>
        <w:tabs>
          <w:tab w:val="left" w:pos="926"/>
        </w:tabs>
        <w:spacing w:before="5" w:line="307" w:lineRule="exact"/>
        <w:jc w:val="both"/>
        <w:rPr>
          <w:spacing w:val="-30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4</w:t>
      </w:r>
      <w:r w:rsidR="00C86FBC">
        <w:rPr>
          <w:rFonts w:eastAsia="Times New Roman"/>
          <w:spacing w:val="-11"/>
          <w:sz w:val="28"/>
          <w:szCs w:val="28"/>
        </w:rPr>
        <w:t xml:space="preserve">. </w:t>
      </w:r>
      <w:r w:rsidR="00904F71">
        <w:rPr>
          <w:rFonts w:eastAsia="Times New Roman"/>
          <w:spacing w:val="-11"/>
          <w:sz w:val="28"/>
          <w:szCs w:val="28"/>
        </w:rPr>
        <w:t xml:space="preserve"> предоставить копию данного постановления в отдел ЖКХ </w:t>
      </w:r>
      <w:r w:rsidR="00C86FBC">
        <w:rPr>
          <w:rFonts w:eastAsia="Times New Roman"/>
          <w:spacing w:val="-11"/>
          <w:sz w:val="28"/>
          <w:szCs w:val="28"/>
        </w:rPr>
        <w:t>Черепановского</w:t>
      </w:r>
      <w:r w:rsidR="00904F71">
        <w:rPr>
          <w:rFonts w:eastAsia="Times New Roman"/>
          <w:spacing w:val="-11"/>
          <w:sz w:val="28"/>
          <w:szCs w:val="28"/>
        </w:rPr>
        <w:t xml:space="preserve"> </w:t>
      </w:r>
      <w:r w:rsidR="00904F71">
        <w:rPr>
          <w:rFonts w:eastAsia="Times New Roman"/>
          <w:sz w:val="28"/>
          <w:szCs w:val="28"/>
        </w:rPr>
        <w:t>района;</w:t>
      </w:r>
      <w:r w:rsidR="00C86FBC">
        <w:rPr>
          <w:rFonts w:eastAsia="Times New Roman"/>
          <w:spacing w:val="-8"/>
          <w:sz w:val="28"/>
          <w:szCs w:val="28"/>
        </w:rPr>
        <w:t xml:space="preserve"> </w:t>
      </w:r>
      <w:r w:rsidR="00904F71">
        <w:rPr>
          <w:rFonts w:eastAsia="Times New Roman"/>
          <w:spacing w:val="-8"/>
          <w:sz w:val="28"/>
          <w:szCs w:val="28"/>
        </w:rPr>
        <w:t xml:space="preserve"> </w:t>
      </w:r>
    </w:p>
    <w:p w:rsidR="00C86FBC" w:rsidRDefault="00904F71" w:rsidP="00850F53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C86FBC">
        <w:rPr>
          <w:sz w:val="28"/>
          <w:szCs w:val="28"/>
        </w:rPr>
        <w:t xml:space="preserve"> </w:t>
      </w:r>
      <w:r w:rsidR="00C86FBC">
        <w:rPr>
          <w:rFonts w:eastAsia="Calibri"/>
          <w:sz w:val="28"/>
          <w:szCs w:val="28"/>
          <w:lang w:eastAsia="en-US"/>
        </w:rPr>
        <w:t xml:space="preserve"> Настоящее  постановление  в установленном порядке опубликовать в газете «Сельские вести» и разместить на </w:t>
      </w:r>
      <w:r>
        <w:rPr>
          <w:rFonts w:eastAsia="Calibri"/>
          <w:sz w:val="28"/>
          <w:szCs w:val="28"/>
          <w:lang w:eastAsia="en-US"/>
        </w:rPr>
        <w:t xml:space="preserve">официальном сайте </w:t>
      </w:r>
    </w:p>
    <w:p w:rsidR="00C86FBC" w:rsidRDefault="00904F71" w:rsidP="00850F5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0C86FB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C86FB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C86FBC">
        <w:rPr>
          <w:rFonts w:eastAsia="Calibri"/>
          <w:sz w:val="28"/>
          <w:szCs w:val="28"/>
          <w:lang w:eastAsia="en-US"/>
        </w:rPr>
        <w:t xml:space="preserve"> работой графика работы уличного освещения и исполнением постановления оставляю за собой.</w:t>
      </w:r>
    </w:p>
    <w:p w:rsidR="00C86FBC" w:rsidRDefault="00C86FBC" w:rsidP="00C86FBC">
      <w:pPr>
        <w:shd w:val="clear" w:color="auto" w:fill="FFFFFF"/>
        <w:tabs>
          <w:tab w:val="left" w:pos="926"/>
        </w:tabs>
        <w:spacing w:line="307" w:lineRule="exact"/>
        <w:ind w:left="528"/>
        <w:rPr>
          <w:spacing w:val="-21"/>
          <w:sz w:val="28"/>
          <w:szCs w:val="28"/>
        </w:rPr>
      </w:pP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  <w:rPr>
          <w:spacing w:val="-20"/>
          <w:sz w:val="28"/>
          <w:szCs w:val="28"/>
        </w:rPr>
      </w:pPr>
    </w:p>
    <w:p w:rsidR="00904F71" w:rsidRDefault="00904F71" w:rsidP="000D38C0">
      <w:pPr>
        <w:shd w:val="clear" w:color="auto" w:fill="FFFFFF"/>
        <w:tabs>
          <w:tab w:val="left" w:pos="869"/>
        </w:tabs>
        <w:spacing w:before="5" w:line="307" w:lineRule="exact"/>
        <w:ind w:left="528" w:hanging="528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Глава  Шурыгинского  сельсовета</w:t>
      </w:r>
    </w:p>
    <w:p w:rsidR="00904F71" w:rsidRDefault="00904F71" w:rsidP="000D38C0">
      <w:pPr>
        <w:shd w:val="clear" w:color="auto" w:fill="FFFFFF"/>
        <w:tabs>
          <w:tab w:val="left" w:pos="869"/>
        </w:tabs>
        <w:spacing w:before="5" w:line="307" w:lineRule="exact"/>
        <w:ind w:left="528" w:hanging="528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Черепановского  района </w:t>
      </w:r>
    </w:p>
    <w:p w:rsidR="00904F71" w:rsidRDefault="00904F71" w:rsidP="000D38C0">
      <w:pPr>
        <w:shd w:val="clear" w:color="auto" w:fill="FFFFFF"/>
        <w:tabs>
          <w:tab w:val="left" w:pos="869"/>
        </w:tabs>
        <w:spacing w:before="5" w:line="307" w:lineRule="exact"/>
        <w:ind w:left="528" w:hanging="528"/>
        <w:rPr>
          <w:rFonts w:eastAsia="Times New Roman"/>
          <w:spacing w:val="-6"/>
          <w:sz w:val="28"/>
          <w:szCs w:val="28"/>
        </w:rPr>
      </w:pPr>
      <w:r>
        <w:rPr>
          <w:spacing w:val="-20"/>
          <w:sz w:val="28"/>
          <w:szCs w:val="28"/>
        </w:rPr>
        <w:t xml:space="preserve">Новосибирской  области                                                          </w:t>
      </w:r>
      <w:r w:rsidR="000D38C0">
        <w:rPr>
          <w:spacing w:val="-20"/>
          <w:sz w:val="28"/>
          <w:szCs w:val="28"/>
        </w:rPr>
        <w:t xml:space="preserve">          </w:t>
      </w:r>
      <w:r>
        <w:rPr>
          <w:spacing w:val="-20"/>
          <w:sz w:val="28"/>
          <w:szCs w:val="28"/>
        </w:rPr>
        <w:t>Л.Н. Филиппи</w:t>
      </w: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  <w:rPr>
          <w:rFonts w:eastAsia="Times New Roman"/>
          <w:spacing w:val="-6"/>
          <w:sz w:val="28"/>
          <w:szCs w:val="28"/>
        </w:rPr>
      </w:pP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  <w:rPr>
          <w:rFonts w:eastAsia="Times New Roman"/>
          <w:spacing w:val="-6"/>
          <w:sz w:val="28"/>
          <w:szCs w:val="28"/>
        </w:rPr>
      </w:pP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  <w:rPr>
          <w:rFonts w:eastAsia="Times New Roman"/>
          <w:spacing w:val="-6"/>
          <w:sz w:val="28"/>
          <w:szCs w:val="28"/>
        </w:rPr>
      </w:pP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  <w:rPr>
          <w:rFonts w:eastAsia="Times New Roman"/>
          <w:spacing w:val="-6"/>
          <w:sz w:val="28"/>
          <w:szCs w:val="28"/>
        </w:rPr>
      </w:pP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  <w:rPr>
          <w:rFonts w:eastAsia="Times New Roman"/>
          <w:spacing w:val="-6"/>
          <w:sz w:val="28"/>
          <w:szCs w:val="28"/>
        </w:rPr>
      </w:pPr>
    </w:p>
    <w:p w:rsidR="000D38C0" w:rsidRDefault="000D38C0" w:rsidP="00904F71">
      <w:pPr>
        <w:shd w:val="clear" w:color="auto" w:fill="FFFFFF"/>
        <w:tabs>
          <w:tab w:val="left" w:pos="869"/>
        </w:tabs>
        <w:spacing w:before="5" w:line="307" w:lineRule="exact"/>
        <w:rPr>
          <w:rFonts w:eastAsia="Times New Roman"/>
          <w:spacing w:val="-6"/>
          <w:sz w:val="28"/>
          <w:szCs w:val="28"/>
        </w:rPr>
      </w:pP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  <w:rPr>
          <w:rFonts w:eastAsia="Times New Roman"/>
          <w:spacing w:val="-6"/>
          <w:sz w:val="28"/>
          <w:szCs w:val="28"/>
        </w:rPr>
      </w:pPr>
    </w:p>
    <w:p w:rsidR="00C86FBC" w:rsidRPr="000D38C0" w:rsidRDefault="00C86FBC" w:rsidP="00C86FB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0D38C0">
        <w:rPr>
          <w:rFonts w:eastAsia="Times New Roman"/>
          <w:sz w:val="28"/>
          <w:szCs w:val="28"/>
        </w:rPr>
        <w:lastRenderedPageBreak/>
        <w:t xml:space="preserve">Приложение </w:t>
      </w:r>
    </w:p>
    <w:p w:rsidR="00C86FBC" w:rsidRPr="000D38C0" w:rsidRDefault="00C86FBC" w:rsidP="00C86FB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0D38C0">
        <w:rPr>
          <w:rFonts w:eastAsia="Times New Roman"/>
          <w:sz w:val="28"/>
          <w:szCs w:val="28"/>
        </w:rPr>
        <w:t xml:space="preserve">к постановлению администрации </w:t>
      </w:r>
    </w:p>
    <w:p w:rsidR="00C86FBC" w:rsidRPr="000D38C0" w:rsidRDefault="00C86FBC" w:rsidP="00C86FB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0D38C0">
        <w:rPr>
          <w:rFonts w:eastAsia="Times New Roman"/>
          <w:sz w:val="28"/>
          <w:szCs w:val="28"/>
        </w:rPr>
        <w:t xml:space="preserve">Шурыгинского сельсовета </w:t>
      </w:r>
    </w:p>
    <w:p w:rsidR="00C86FBC" w:rsidRPr="000D38C0" w:rsidRDefault="00C86FBC" w:rsidP="00C86FB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0D38C0">
        <w:rPr>
          <w:rFonts w:eastAsia="Times New Roman"/>
          <w:sz w:val="28"/>
          <w:szCs w:val="28"/>
        </w:rPr>
        <w:t xml:space="preserve">Черепановского района </w:t>
      </w:r>
    </w:p>
    <w:p w:rsidR="00C86FBC" w:rsidRPr="000D38C0" w:rsidRDefault="00C86FBC" w:rsidP="00C86FB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0D38C0">
        <w:rPr>
          <w:rFonts w:eastAsia="Times New Roman"/>
          <w:sz w:val="28"/>
          <w:szCs w:val="28"/>
        </w:rPr>
        <w:t>Новосибирской области</w:t>
      </w:r>
    </w:p>
    <w:p w:rsidR="00C86FBC" w:rsidRPr="000D38C0" w:rsidRDefault="00904F71" w:rsidP="00C86FB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0D38C0">
        <w:rPr>
          <w:rFonts w:eastAsia="Times New Roman"/>
          <w:sz w:val="28"/>
          <w:szCs w:val="28"/>
        </w:rPr>
        <w:t xml:space="preserve">от </w:t>
      </w:r>
      <w:r w:rsidR="00850F53">
        <w:rPr>
          <w:rFonts w:eastAsia="Times New Roman"/>
          <w:sz w:val="28"/>
          <w:szCs w:val="28"/>
        </w:rPr>
        <w:t>20.01.2020  № 7</w:t>
      </w:r>
      <w:bookmarkStart w:id="0" w:name="_GoBack"/>
      <w:bookmarkEnd w:id="0"/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</w:rPr>
      </w:pP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</w:rPr>
      </w:pP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86FBC">
        <w:rPr>
          <w:rFonts w:eastAsia="Times New Roman"/>
          <w:sz w:val="28"/>
          <w:szCs w:val="28"/>
        </w:rPr>
        <w:t xml:space="preserve">График работы уличного освещения </w:t>
      </w: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86FBC">
        <w:rPr>
          <w:rFonts w:eastAsia="Times New Roman"/>
          <w:sz w:val="28"/>
          <w:szCs w:val="28"/>
        </w:rPr>
        <w:t xml:space="preserve"> на территории Шурыгинского сельсовета </w:t>
      </w:r>
    </w:p>
    <w:p w:rsidR="00C86FBC" w:rsidRPr="00C86FBC" w:rsidRDefault="00C86FBC" w:rsidP="00C86FBC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86FBC">
        <w:rPr>
          <w:rFonts w:eastAsia="Times New Roman"/>
          <w:sz w:val="28"/>
          <w:szCs w:val="28"/>
        </w:rPr>
        <w:t>Черепановского района Новосибирской области</w:t>
      </w:r>
    </w:p>
    <w:p w:rsidR="00C86FBC" w:rsidRPr="00C86FBC" w:rsidRDefault="00D37F32" w:rsidP="00C86FBC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 </w:t>
      </w:r>
      <w:r w:rsidR="00563919">
        <w:rPr>
          <w:rFonts w:eastAsia="Times New Roman"/>
          <w:sz w:val="28"/>
          <w:szCs w:val="28"/>
        </w:rPr>
        <w:t>января 20</w:t>
      </w:r>
      <w:r w:rsidR="00850F53">
        <w:rPr>
          <w:rFonts w:eastAsia="Times New Roman"/>
          <w:sz w:val="28"/>
          <w:szCs w:val="28"/>
        </w:rPr>
        <w:t>20</w:t>
      </w:r>
      <w:r w:rsidR="00563919">
        <w:rPr>
          <w:rFonts w:eastAsia="Times New Roman"/>
          <w:sz w:val="28"/>
          <w:szCs w:val="28"/>
        </w:rPr>
        <w:t xml:space="preserve">  по декабрь 20</w:t>
      </w:r>
      <w:r w:rsidR="00850F53">
        <w:rPr>
          <w:rFonts w:eastAsia="Times New Roman"/>
          <w:sz w:val="28"/>
          <w:szCs w:val="28"/>
        </w:rPr>
        <w:t>20</w:t>
      </w:r>
      <w:r w:rsidR="0056391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C86FBC" w:rsidRPr="00C86FBC" w:rsidRDefault="00C86FBC" w:rsidP="00C86FB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3508"/>
      </w:tblGrid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Месяц</w:t>
            </w:r>
          </w:p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утро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вечер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="00904F71">
              <w:rPr>
                <w:rFonts w:eastAsia="Times New Roman"/>
                <w:sz w:val="28"/>
                <w:szCs w:val="28"/>
              </w:rPr>
              <w:t xml:space="preserve">  06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09.00</w:t>
            </w:r>
          </w:p>
        </w:tc>
        <w:tc>
          <w:tcPr>
            <w:tcW w:w="3508" w:type="dxa"/>
          </w:tcPr>
          <w:p w:rsidR="00C86FBC" w:rsidRPr="00C86FBC" w:rsidRDefault="00C86FBC" w:rsidP="00850F5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 xml:space="preserve">с 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</w:t>
            </w:r>
            <w:r w:rsidR="00904F71">
              <w:rPr>
                <w:rFonts w:eastAsia="Times New Roman"/>
                <w:sz w:val="28"/>
                <w:szCs w:val="28"/>
              </w:rPr>
              <w:t>18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 xml:space="preserve">до 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</w:t>
            </w:r>
            <w:r w:rsidR="00850F53">
              <w:rPr>
                <w:rFonts w:eastAsia="Times New Roman"/>
                <w:sz w:val="28"/>
                <w:szCs w:val="28"/>
              </w:rPr>
              <w:t xml:space="preserve"> 01</w:t>
            </w:r>
            <w:r w:rsidRPr="00C86FBC">
              <w:rPr>
                <w:rFonts w:eastAsia="Times New Roman"/>
                <w:sz w:val="28"/>
                <w:szCs w:val="28"/>
              </w:rPr>
              <w:t>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="00904F71">
              <w:rPr>
                <w:rFonts w:eastAsia="Times New Roman"/>
                <w:sz w:val="28"/>
                <w:szCs w:val="28"/>
              </w:rPr>
              <w:t xml:space="preserve">  06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="00904F71">
              <w:rPr>
                <w:rFonts w:eastAsia="Times New Roman"/>
                <w:sz w:val="28"/>
                <w:szCs w:val="28"/>
              </w:rPr>
              <w:t xml:space="preserve">   08</w:t>
            </w:r>
            <w:r w:rsidRPr="00C86FBC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20.00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01.00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="00904F71">
              <w:rPr>
                <w:rFonts w:eastAsia="Times New Roman"/>
                <w:sz w:val="28"/>
                <w:szCs w:val="28"/>
              </w:rPr>
              <w:t xml:space="preserve">  06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="00904F71">
              <w:rPr>
                <w:rFonts w:eastAsia="Times New Roman"/>
                <w:sz w:val="28"/>
                <w:szCs w:val="28"/>
              </w:rPr>
              <w:t xml:space="preserve">   08</w:t>
            </w:r>
            <w:r w:rsidRPr="00C86FBC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20.00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01.00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="00904F71">
              <w:rPr>
                <w:rFonts w:eastAsia="Times New Roman"/>
                <w:sz w:val="28"/>
                <w:szCs w:val="28"/>
              </w:rPr>
              <w:t xml:space="preserve">  06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 xml:space="preserve">до  </w:t>
            </w:r>
            <w:r w:rsidR="00904F71">
              <w:rPr>
                <w:rFonts w:eastAsia="Times New Roman"/>
                <w:sz w:val="28"/>
                <w:szCs w:val="28"/>
              </w:rPr>
              <w:t xml:space="preserve"> 08</w:t>
            </w:r>
            <w:r w:rsidRPr="00C86FBC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20.00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01.00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не  включать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 xml:space="preserve">с 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21.00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01.00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не  включать</w:t>
            </w:r>
          </w:p>
        </w:tc>
        <w:tc>
          <w:tcPr>
            <w:tcW w:w="3508" w:type="dxa"/>
          </w:tcPr>
          <w:p w:rsidR="00C86FBC" w:rsidRPr="00C86FBC" w:rsidRDefault="00C86FBC" w:rsidP="0056391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2</w:t>
            </w:r>
            <w:r w:rsidR="00563919">
              <w:rPr>
                <w:rFonts w:eastAsia="Times New Roman"/>
                <w:sz w:val="28"/>
                <w:szCs w:val="28"/>
              </w:rPr>
              <w:t>3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0</w:t>
            </w:r>
            <w:r w:rsidR="00563919">
              <w:rPr>
                <w:rFonts w:eastAsia="Times New Roman"/>
                <w:sz w:val="28"/>
                <w:szCs w:val="28"/>
              </w:rPr>
              <w:t>2</w:t>
            </w:r>
            <w:r w:rsidRPr="00C86FBC">
              <w:rPr>
                <w:rFonts w:eastAsia="Times New Roman"/>
                <w:sz w:val="28"/>
                <w:szCs w:val="28"/>
              </w:rPr>
              <w:t>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Июль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не  включать</w:t>
            </w:r>
          </w:p>
        </w:tc>
        <w:tc>
          <w:tcPr>
            <w:tcW w:w="3508" w:type="dxa"/>
          </w:tcPr>
          <w:p w:rsidR="00C86FBC" w:rsidRPr="00C86FBC" w:rsidRDefault="00563919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2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C86FBC">
              <w:rPr>
                <w:rFonts w:eastAsia="Times New Roman"/>
                <w:sz w:val="28"/>
                <w:szCs w:val="28"/>
              </w:rPr>
              <w:t>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не  включать</w:t>
            </w:r>
          </w:p>
        </w:tc>
        <w:tc>
          <w:tcPr>
            <w:tcW w:w="3508" w:type="dxa"/>
          </w:tcPr>
          <w:p w:rsidR="00C86FBC" w:rsidRPr="00C86FBC" w:rsidRDefault="00563919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2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C86FBC">
              <w:rPr>
                <w:rFonts w:eastAsia="Times New Roman"/>
                <w:sz w:val="28"/>
                <w:szCs w:val="28"/>
              </w:rPr>
              <w:t>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не  включать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21.00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01.00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 xml:space="preserve">с 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06.00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08.00</w:t>
            </w:r>
          </w:p>
        </w:tc>
        <w:tc>
          <w:tcPr>
            <w:tcW w:w="3508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21.00  </w:t>
            </w:r>
            <w:r w:rsidRPr="00C86FBC">
              <w:rPr>
                <w:rFonts w:eastAsia="Times New Roman"/>
                <w:sz w:val="24"/>
                <w:szCs w:val="24"/>
              </w:rPr>
              <w:t xml:space="preserve"> до    </w:t>
            </w:r>
            <w:r w:rsidRPr="00C86FBC">
              <w:rPr>
                <w:rFonts w:eastAsia="Times New Roman"/>
                <w:sz w:val="28"/>
                <w:szCs w:val="28"/>
              </w:rPr>
              <w:t>01.00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="00850F53">
              <w:rPr>
                <w:rFonts w:eastAsia="Times New Roman"/>
                <w:sz w:val="28"/>
                <w:szCs w:val="28"/>
              </w:rPr>
              <w:t xml:space="preserve">  06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09.00</w:t>
            </w:r>
          </w:p>
        </w:tc>
        <w:tc>
          <w:tcPr>
            <w:tcW w:w="3508" w:type="dxa"/>
          </w:tcPr>
          <w:p w:rsidR="00C86FBC" w:rsidRPr="00C86FBC" w:rsidRDefault="00C86FBC" w:rsidP="00904F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</w:t>
            </w:r>
            <w:r w:rsidR="00904F71">
              <w:rPr>
                <w:rFonts w:eastAsia="Times New Roman"/>
                <w:sz w:val="28"/>
                <w:szCs w:val="28"/>
              </w:rPr>
              <w:t>18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</w:t>
            </w:r>
            <w:r w:rsidR="00904F71">
              <w:rPr>
                <w:rFonts w:eastAsia="Times New Roman"/>
                <w:sz w:val="28"/>
                <w:szCs w:val="28"/>
              </w:rPr>
              <w:t>23</w:t>
            </w:r>
            <w:r w:rsidRPr="00C86FBC">
              <w:rPr>
                <w:rFonts w:eastAsia="Times New Roman"/>
                <w:sz w:val="28"/>
                <w:szCs w:val="28"/>
              </w:rPr>
              <w:t>.00</w:t>
            </w:r>
          </w:p>
        </w:tc>
      </w:tr>
      <w:tr w:rsidR="00C86FBC" w:rsidRPr="00C86FBC" w:rsidTr="00EF6A81">
        <w:tc>
          <w:tcPr>
            <w:tcW w:w="3085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C86FBC" w:rsidRPr="00C86FBC" w:rsidRDefault="00C86FBC" w:rsidP="00C86FB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="00850F53">
              <w:rPr>
                <w:rFonts w:eastAsia="Times New Roman"/>
                <w:sz w:val="28"/>
                <w:szCs w:val="28"/>
              </w:rPr>
              <w:t xml:space="preserve">  06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09.00</w:t>
            </w:r>
          </w:p>
        </w:tc>
        <w:tc>
          <w:tcPr>
            <w:tcW w:w="3508" w:type="dxa"/>
          </w:tcPr>
          <w:p w:rsidR="00C86FBC" w:rsidRPr="00C86FBC" w:rsidRDefault="00C86FBC" w:rsidP="00904F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86FBC">
              <w:rPr>
                <w:rFonts w:eastAsia="Times New Roman"/>
                <w:sz w:val="24"/>
                <w:szCs w:val="24"/>
              </w:rPr>
              <w:t>с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</w:t>
            </w:r>
            <w:r w:rsidR="00904F71">
              <w:rPr>
                <w:rFonts w:eastAsia="Times New Roman"/>
                <w:sz w:val="28"/>
                <w:szCs w:val="28"/>
              </w:rPr>
              <w:t>18</w:t>
            </w:r>
            <w:r w:rsidRPr="00C86FBC">
              <w:rPr>
                <w:rFonts w:eastAsia="Times New Roman"/>
                <w:sz w:val="28"/>
                <w:szCs w:val="28"/>
              </w:rPr>
              <w:t xml:space="preserve">.00   </w:t>
            </w:r>
            <w:r w:rsidRPr="00C86FBC">
              <w:rPr>
                <w:rFonts w:eastAsia="Times New Roman"/>
                <w:sz w:val="24"/>
                <w:szCs w:val="24"/>
              </w:rPr>
              <w:t>до</w:t>
            </w:r>
            <w:r w:rsidRPr="00C86FBC">
              <w:rPr>
                <w:rFonts w:eastAsia="Times New Roman"/>
                <w:sz w:val="28"/>
                <w:szCs w:val="28"/>
              </w:rPr>
              <w:t xml:space="preserve">    </w:t>
            </w:r>
            <w:r w:rsidR="00904F71">
              <w:rPr>
                <w:rFonts w:eastAsia="Times New Roman"/>
                <w:sz w:val="28"/>
                <w:szCs w:val="28"/>
              </w:rPr>
              <w:t>23</w:t>
            </w:r>
            <w:r w:rsidRPr="00C86FBC">
              <w:rPr>
                <w:rFonts w:eastAsia="Times New Roman"/>
                <w:sz w:val="28"/>
                <w:szCs w:val="28"/>
              </w:rPr>
              <w:t>.00</w:t>
            </w:r>
          </w:p>
        </w:tc>
      </w:tr>
    </w:tbl>
    <w:p w:rsidR="00C86FBC" w:rsidRPr="00C86FBC" w:rsidRDefault="00C86FBC" w:rsidP="00C86FB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C86FBC" w:rsidRDefault="00C86FBC">
      <w:pPr>
        <w:shd w:val="clear" w:color="auto" w:fill="FFFFFF"/>
        <w:tabs>
          <w:tab w:val="left" w:pos="869"/>
        </w:tabs>
        <w:spacing w:before="5" w:line="307" w:lineRule="exact"/>
        <w:ind w:left="528"/>
      </w:pPr>
    </w:p>
    <w:sectPr w:rsidR="00C86FBC" w:rsidSect="00850F53">
      <w:type w:val="continuous"/>
      <w:pgSz w:w="11909" w:h="16834"/>
      <w:pgMar w:top="1134" w:right="427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601D"/>
    <w:multiLevelType w:val="singleLevel"/>
    <w:tmpl w:val="9A845C1A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657745FB"/>
    <w:multiLevelType w:val="singleLevel"/>
    <w:tmpl w:val="CC28D420"/>
    <w:lvl w:ilvl="0">
      <w:start w:val="1"/>
      <w:numFmt w:val="decimal"/>
      <w:lvlText w:val="5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BC"/>
    <w:rsid w:val="000D38C0"/>
    <w:rsid w:val="002050B7"/>
    <w:rsid w:val="00334C48"/>
    <w:rsid w:val="00563919"/>
    <w:rsid w:val="00850F53"/>
    <w:rsid w:val="00904F71"/>
    <w:rsid w:val="00C86FBC"/>
    <w:rsid w:val="00D3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FB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FB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2018-02-02T06:34:00Z</cp:lastPrinted>
  <dcterms:created xsi:type="dcterms:W3CDTF">2018-01-17T08:54:00Z</dcterms:created>
  <dcterms:modified xsi:type="dcterms:W3CDTF">2020-01-28T08:16:00Z</dcterms:modified>
</cp:coreProperties>
</file>