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6E587949" w:rsidR="00010F32" w:rsidRPr="00E24ACE" w:rsidRDefault="00B1253F" w:rsidP="00E24ACE">
      <w:pPr>
        <w:jc w:val="right"/>
        <w:rPr>
          <w:rFonts w:ascii="Arial" w:hAnsi="Arial" w:cs="Arial"/>
          <w:color w:val="595959"/>
          <w:sz w:val="24"/>
        </w:rPr>
      </w:pPr>
      <w:r w:rsidRPr="00B1253F">
        <w:rPr>
          <w:rFonts w:ascii="Arial" w:hAnsi="Arial" w:cs="Arial"/>
          <w:color w:val="595959"/>
          <w:sz w:val="24"/>
        </w:rPr>
        <w:t>01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/>
          <w:color w:val="595959"/>
          <w:sz w:val="24"/>
        </w:rPr>
        <w:t>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60B8409B" w:rsidR="00E97E89" w:rsidRDefault="00EA62D4" w:rsidP="006B261B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РАССКАЖИ ИНТЕРЕСНО</w:t>
      </w:r>
      <w:r w:rsidRPr="00EA62D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17608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066CEB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СТАРТОВАЛ </w:t>
      </w:r>
      <w:r w:rsidR="00D13C29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 ПЕРЕПИСИ</w:t>
      </w:r>
      <w:r w:rsidR="004F7CAC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ДЛЯ БЛОГЕРОВ</w:t>
      </w:r>
      <w:r w:rsidR="00066CEB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 АВТОРСКИХ СМИ</w:t>
      </w:r>
    </w:p>
    <w:p w14:paraId="2548EC7D" w14:textId="77777777"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4F3658CD" w14:textId="1CBB4321" w:rsidR="00CB7DEA" w:rsidRPr="004F7CAC" w:rsidRDefault="003C4329" w:rsidP="003C4329">
      <w:pPr>
        <w:spacing w:line="276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Почему по данным переписей замужних женщин оказывается больше, чем женатых мужчин</w:t>
      </w:r>
      <w:r w:rsidR="00CB7DEA"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?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Что такое домохозяйство</w:t>
      </w:r>
      <w:r w:rsidRPr="003C432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?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Когда появились переписи и зачем они нужны</w:t>
      </w:r>
      <w:r w:rsidRPr="003C4329">
        <w:rPr>
          <w:rFonts w:ascii="Arial" w:hAnsi="Arial" w:cs="Arial"/>
          <w:b/>
          <w:color w:val="525252" w:themeColor="accent3" w:themeShade="80"/>
          <w:sz w:val="24"/>
          <w:szCs w:val="24"/>
        </w:rPr>
        <w:t>?</w:t>
      </w:r>
      <w:r w:rsidR="0031013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Об э</w:t>
      </w:r>
      <w:r w:rsid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>тих</w:t>
      </w:r>
      <w:r w:rsidR="0031013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других увлекательных темах</w:t>
      </w:r>
      <w:r w:rsid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расскажут участники конкурса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Всероссийской переписи населения</w:t>
      </w:r>
      <w:r w:rsid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F7AF0" w:rsidRP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для </w:t>
      </w:r>
      <w:proofErr w:type="spellStart"/>
      <w:r w:rsidR="001F7AF0" w:rsidRP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>б</w:t>
      </w:r>
      <w:r w:rsid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>логеров</w:t>
      </w:r>
      <w:proofErr w:type="spellEnd"/>
      <w:r w:rsidR="001F7AF0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авторских медиа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 </w:t>
      </w:r>
      <w:r w:rsidR="0036477F">
        <w:rPr>
          <w:rFonts w:ascii="Arial" w:hAnsi="Arial" w:cs="Arial"/>
          <w:b/>
          <w:color w:val="525252" w:themeColor="accent3" w:themeShade="80"/>
          <w:sz w:val="24"/>
          <w:szCs w:val="24"/>
        </w:rPr>
        <w:t>Конкурс прод</w:t>
      </w:r>
      <w:r w:rsidR="00B401C0">
        <w:rPr>
          <w:rFonts w:ascii="Arial" w:hAnsi="Arial" w:cs="Arial"/>
          <w:b/>
          <w:color w:val="525252" w:themeColor="accent3" w:themeShade="80"/>
          <w:sz w:val="24"/>
          <w:szCs w:val="24"/>
        </w:rPr>
        <w:t>л</w:t>
      </w:r>
      <w:r w:rsidR="0036477F">
        <w:rPr>
          <w:rFonts w:ascii="Arial" w:hAnsi="Arial" w:cs="Arial"/>
          <w:b/>
          <w:color w:val="525252" w:themeColor="accent3" w:themeShade="80"/>
          <w:sz w:val="24"/>
          <w:szCs w:val="24"/>
        </w:rPr>
        <w:t>ится с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1 августа</w:t>
      </w:r>
      <w:r w:rsidR="0036477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 15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дека</w:t>
      </w:r>
      <w:r w:rsidR="002C33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бря 2020 года. Победители получат </w:t>
      </w:r>
      <w:r w:rsidR="003B434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денежные </w:t>
      </w:r>
      <w:r w:rsidR="002C3396">
        <w:rPr>
          <w:rFonts w:ascii="Arial" w:hAnsi="Arial" w:cs="Arial"/>
          <w:b/>
          <w:color w:val="525252" w:themeColor="accent3" w:themeShade="80"/>
          <w:sz w:val="24"/>
          <w:szCs w:val="24"/>
        </w:rPr>
        <w:t>приз</w:t>
      </w:r>
      <w:r w:rsidR="003B4345">
        <w:rPr>
          <w:rFonts w:ascii="Arial" w:hAnsi="Arial" w:cs="Arial"/>
          <w:b/>
          <w:color w:val="525252" w:themeColor="accent3" w:themeShade="80"/>
          <w:sz w:val="24"/>
          <w:szCs w:val="24"/>
        </w:rPr>
        <w:t>ы</w:t>
      </w:r>
      <w:r w:rsidR="00CB7DEA"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045E3443" w14:textId="060D9876" w:rsidR="00B6367E" w:rsidRDefault="00D3327F" w:rsidP="003319C8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3327F">
        <w:rPr>
          <w:rFonts w:ascii="Arial" w:hAnsi="Arial" w:cs="Arial"/>
          <w:color w:val="525252" w:themeColor="accent3" w:themeShade="80"/>
          <w:sz w:val="24"/>
          <w:szCs w:val="24"/>
        </w:rPr>
        <w:t>В рамках мероприятия «Просто о сложном. Интеллектуальный контент в новых медиа» заместитель руководителя Росстата Павел Смелов объявил о старте конкурса на создание проектов, популяризирующих Всероссийскую перепись населения и статистику в медиа и социальных сетях.</w:t>
      </w:r>
    </w:p>
    <w:p w14:paraId="3219F01C" w14:textId="3CEC9CFE" w:rsidR="005A3648" w:rsidRPr="005A3648" w:rsidRDefault="003319C8" w:rsidP="00AB789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В конкур</w:t>
      </w:r>
      <w:r w:rsidR="00972BAD">
        <w:rPr>
          <w:rFonts w:ascii="Arial" w:hAnsi="Arial" w:cs="Arial"/>
          <w:color w:val="525252" w:themeColor="accent3" w:themeShade="80"/>
          <w:sz w:val="24"/>
          <w:szCs w:val="24"/>
        </w:rPr>
        <w:t xml:space="preserve">се 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могут принять участие гр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аждане России, достигшие 18 лет, ведущие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тем</w:t>
      </w:r>
      <w:r w:rsidR="00972BAD">
        <w:rPr>
          <w:rFonts w:ascii="Arial" w:hAnsi="Arial" w:cs="Arial"/>
          <w:color w:val="525252" w:themeColor="accent3" w:themeShade="80"/>
          <w:sz w:val="24"/>
          <w:szCs w:val="24"/>
        </w:rPr>
        <w:t xml:space="preserve">атическую страницу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или выпускающие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подкаст на любой из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онлайн-площадок в 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YouTube</w:t>
      </w:r>
      <w:proofErr w:type="spellEnd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Вк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онтакте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Одноклассники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Facebook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LiveJournal</w:t>
      </w:r>
      <w:proofErr w:type="spellEnd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Яндекс.Дзен</w:t>
      </w:r>
      <w:proofErr w:type="spellEnd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I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nstagram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Habr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Pikabu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Tik-Tok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, а также на собственном сайте</w:t>
      </w:r>
      <w:r w:rsidR="00D3327F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="00D3327F" w:rsidRPr="00D3327F">
        <w:rPr>
          <w:rFonts w:ascii="Arial" w:hAnsi="Arial" w:cs="Arial"/>
          <w:color w:val="525252" w:themeColor="accent3" w:themeShade="80"/>
          <w:sz w:val="24"/>
          <w:szCs w:val="24"/>
        </w:rPr>
        <w:t xml:space="preserve"> не имеющие лицензию СМИ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B789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Тематика конкурса широка</w:t>
      </w:r>
      <w:r w:rsidR="005A3648" w:rsidRPr="005A3648">
        <w:rPr>
          <w:rFonts w:ascii="Arial" w:hAnsi="Arial" w:cs="Arial"/>
          <w:color w:val="525252" w:themeColor="accent3" w:themeShade="80"/>
          <w:sz w:val="24"/>
          <w:szCs w:val="24"/>
        </w:rPr>
        <w:t xml:space="preserve">: 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и</w:t>
      </w:r>
      <w:r w:rsidR="005A3648" w:rsidRPr="005A3648">
        <w:rPr>
          <w:rFonts w:ascii="Arial" w:hAnsi="Arial" w:cs="Arial"/>
          <w:color w:val="525252" w:themeColor="accent3" w:themeShade="80"/>
          <w:sz w:val="24"/>
          <w:szCs w:val="24"/>
        </w:rPr>
        <w:t>стория пер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еписи населения в России и мире, з</w:t>
      </w:r>
      <w:r w:rsidR="005A3648" w:rsidRPr="005A3648">
        <w:rPr>
          <w:rFonts w:ascii="Arial" w:hAnsi="Arial" w:cs="Arial"/>
          <w:color w:val="525252" w:themeColor="accent3" w:themeShade="80"/>
          <w:sz w:val="24"/>
          <w:szCs w:val="24"/>
        </w:rPr>
        <w:t>начение переп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иси для социального и экономического развития, з</w:t>
      </w:r>
      <w:r w:rsidR="005A3648" w:rsidRPr="005A3648">
        <w:rPr>
          <w:rFonts w:ascii="Arial" w:hAnsi="Arial" w:cs="Arial"/>
          <w:color w:val="525252" w:themeColor="accent3" w:themeShade="80"/>
          <w:sz w:val="24"/>
          <w:szCs w:val="24"/>
        </w:rPr>
        <w:t>начение переписи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 xml:space="preserve"> для отдельного</w:t>
      </w:r>
      <w:r w:rsidR="005A3648" w:rsidRPr="005A3648">
        <w:rPr>
          <w:rFonts w:ascii="Arial" w:hAnsi="Arial" w:cs="Arial"/>
          <w:color w:val="525252" w:themeColor="accent3" w:themeShade="80"/>
          <w:sz w:val="24"/>
          <w:szCs w:val="24"/>
        </w:rPr>
        <w:t xml:space="preserve"> региона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, города, района, села, новый цифровой формат предстоящей переписи, итоги переписи, их использование, а также авторские темы.</w:t>
      </w:r>
    </w:p>
    <w:p w14:paraId="734205F6" w14:textId="77777777" w:rsidR="00FE2A6E" w:rsidRDefault="003319C8" w:rsidP="00FE2A6E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Участники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конкурса должны представить план проекта в медиа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/с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оциальных сетях 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подкаст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ами</w:t>
      </w:r>
      <w:proofErr w:type="spellEnd"/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инфографиками</w:t>
      </w:r>
      <w:proofErr w:type="spellEnd"/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, полнотекстовыми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материал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ами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, репортаж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ами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, видеоролик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ами, анимированной графикой, интервью, документальными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фильм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ами, специальными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проект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 xml:space="preserve">ами на странице в </w:t>
      </w:r>
      <w:proofErr w:type="spellStart"/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соц</w:t>
      </w:r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>сетях</w:t>
      </w:r>
      <w:proofErr w:type="spellEnd"/>
      <w:r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или онлайн-меди</w:t>
      </w:r>
      <w:r w:rsidR="005A3648">
        <w:rPr>
          <w:rFonts w:ascii="Arial" w:hAnsi="Arial" w:cs="Arial"/>
          <w:color w:val="525252" w:themeColor="accent3" w:themeShade="80"/>
          <w:sz w:val="24"/>
          <w:szCs w:val="24"/>
        </w:rPr>
        <w:t>а на русском языке, популяризирующие</w:t>
      </w:r>
      <w:r w:rsidR="005A3648" w:rsidRPr="003319C8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Всероссийскую перепись населения и статистику.</w:t>
      </w:r>
    </w:p>
    <w:p w14:paraId="58E952D5" w14:textId="46EB9099" w:rsidR="007E0EA5" w:rsidRPr="007E0EA5" w:rsidRDefault="00717308" w:rsidP="00FE2A6E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Прием заявок для участия в конкурсе пройдет с 12:00 по московскому времени (далее – везде время московское) 1 августа по 12:00 1 сентября.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Заявки направляются на </w:t>
      </w:r>
      <w:r w:rsidR="00372A26">
        <w:rPr>
          <w:rFonts w:ascii="Arial" w:hAnsi="Arial" w:cs="Arial"/>
          <w:color w:val="525252" w:themeColor="accent3" w:themeShade="80"/>
          <w:sz w:val="24"/>
          <w:szCs w:val="24"/>
        </w:rPr>
        <w:t xml:space="preserve">электронную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почту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 blogs@strana2020.ru. Участники имеют право прикреплять отдельные материалы на обл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ачные хранилища и предоставлять ссылки для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 доступ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 к ним.</w:t>
      </w:r>
    </w:p>
    <w:p w14:paraId="750611C2" w14:textId="0D045FB9" w:rsidR="007E0EA5" w:rsidRDefault="00717308" w:rsidP="00AB3BF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На втором этапе конкурса</w:t>
      </w:r>
      <w:r w:rsidR="00972BAD">
        <w:rPr>
          <w:rFonts w:ascii="Arial" w:hAnsi="Arial" w:cs="Arial"/>
          <w:color w:val="525252" w:themeColor="accent3" w:themeShade="80"/>
          <w:sz w:val="24"/>
          <w:szCs w:val="24"/>
        </w:rPr>
        <w:t xml:space="preserve"> 2-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15 сентября экспертное жюри рассмотрит проекты. Победители творческого состязания будут объявлены 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в 12:00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16 сентября 2020 года</w:t>
      </w:r>
      <w:r w:rsidR="00972BAD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сайте strana2020.ru и на страницах переписи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 в социальных сетях.</w:t>
      </w:r>
      <w:r w:rsidRPr="0071730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Pr="007E0EA5">
        <w:rPr>
          <w:rFonts w:ascii="Arial" w:hAnsi="Arial" w:cs="Arial"/>
          <w:color w:val="525252" w:themeColor="accent3" w:themeShade="80"/>
          <w:sz w:val="24"/>
          <w:szCs w:val="24"/>
        </w:rPr>
        <w:t>одготовка и оформление документации 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вручение премий </w:t>
      </w:r>
      <w:r w:rsidR="0036477F">
        <w:rPr>
          <w:rFonts w:ascii="Arial" w:hAnsi="Arial" w:cs="Arial"/>
          <w:color w:val="525252" w:themeColor="accent3" w:themeShade="80"/>
          <w:sz w:val="24"/>
          <w:szCs w:val="24"/>
        </w:rPr>
        <w:t>для реализации отобранных проектов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пройдет в период с 17 сентября по 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>5 окт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ября. </w:t>
      </w:r>
      <w:r w:rsidR="00AB3BF3">
        <w:rPr>
          <w:rFonts w:ascii="Arial" w:hAnsi="Arial" w:cs="Arial"/>
          <w:color w:val="525252" w:themeColor="accent3" w:themeShade="80"/>
          <w:sz w:val="24"/>
          <w:szCs w:val="24"/>
        </w:rPr>
        <w:t xml:space="preserve">С 6 октября по </w:t>
      </w:r>
      <w:r w:rsidR="00AB3BF3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3 декабря </w:t>
      </w:r>
      <w:r w:rsidR="00B401C0">
        <w:rPr>
          <w:rFonts w:ascii="Arial" w:hAnsi="Arial" w:cs="Arial"/>
          <w:color w:val="525252" w:themeColor="accent3" w:themeShade="80"/>
          <w:sz w:val="24"/>
          <w:szCs w:val="24"/>
        </w:rPr>
        <w:t xml:space="preserve">– период реализации </w:t>
      </w:r>
      <w:r w:rsidR="00AB3BF3">
        <w:rPr>
          <w:rFonts w:ascii="Arial" w:hAnsi="Arial" w:cs="Arial"/>
          <w:color w:val="525252" w:themeColor="accent3" w:themeShade="80"/>
          <w:sz w:val="24"/>
          <w:szCs w:val="24"/>
        </w:rPr>
        <w:t>проект</w:t>
      </w:r>
      <w:r w:rsidR="00B401C0">
        <w:rPr>
          <w:rFonts w:ascii="Arial" w:hAnsi="Arial" w:cs="Arial"/>
          <w:color w:val="525252" w:themeColor="accent3" w:themeShade="80"/>
          <w:sz w:val="24"/>
          <w:szCs w:val="24"/>
        </w:rPr>
        <w:t>ов победителей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B3BF3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Наконец, в декабре нынешнего года состоится</w:t>
      </w:r>
      <w:r w:rsidR="007E0EA5" w:rsidRPr="007E0EA5">
        <w:rPr>
          <w:rFonts w:ascii="Arial" w:hAnsi="Arial" w:cs="Arial"/>
          <w:color w:val="525252" w:themeColor="accent3" w:themeShade="80"/>
          <w:sz w:val="24"/>
          <w:szCs w:val="24"/>
        </w:rPr>
        <w:t xml:space="preserve"> оценка реализованных проектов и вручение призов.</w:t>
      </w:r>
    </w:p>
    <w:p w14:paraId="6CAB2B6A" w14:textId="3B7FD5D4" w:rsidR="00B760E3" w:rsidRPr="00B760E3" w:rsidRDefault="00B760E3" w:rsidP="00B760E3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Конкурсные</w:t>
      </w:r>
      <w:r w:rsidRPr="00B760E3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работ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ы будут разбиты на</w:t>
      </w:r>
      <w:r w:rsidRPr="00B760E3">
        <w:rPr>
          <w:rFonts w:ascii="Arial" w:hAnsi="Arial" w:cs="Arial"/>
          <w:color w:val="525252" w:themeColor="accent3" w:themeShade="80"/>
          <w:sz w:val="24"/>
          <w:szCs w:val="24"/>
        </w:rPr>
        <w:t xml:space="preserve"> 6 групп в зависимости 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т стоимости реализации проекта и площадки участника. </w:t>
      </w:r>
      <w:r w:rsidR="00B401C0">
        <w:rPr>
          <w:rFonts w:ascii="Arial" w:hAnsi="Arial" w:cs="Arial"/>
          <w:color w:val="525252" w:themeColor="accent3" w:themeShade="80"/>
          <w:sz w:val="24"/>
          <w:szCs w:val="24"/>
        </w:rPr>
        <w:t>Авторы лучших реализованных работ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 каждой из групп получат призы</w:t>
      </w:r>
      <w:r w:rsidRPr="00B760E3">
        <w:rPr>
          <w:rFonts w:ascii="Arial" w:hAnsi="Arial" w:cs="Arial"/>
          <w:color w:val="525252" w:themeColor="accent3" w:themeShade="80"/>
          <w:sz w:val="24"/>
          <w:szCs w:val="24"/>
        </w:rPr>
        <w:t>: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за первое место – 30 000 рублей, второе – 20 000 рублей, третье –</w:t>
      </w:r>
      <w:r w:rsidRPr="00B760E3">
        <w:rPr>
          <w:rFonts w:ascii="Arial" w:hAnsi="Arial" w:cs="Arial"/>
          <w:color w:val="525252" w:themeColor="accent3" w:themeShade="80"/>
          <w:sz w:val="24"/>
          <w:szCs w:val="24"/>
        </w:rPr>
        <w:t xml:space="preserve"> 10 000 рублей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Pr="00B760E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14:paraId="76444227" w14:textId="21F7E3C6" w:rsidR="007341EA" w:rsidRDefault="00C360B0" w:rsidP="00972BAD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Информация об усл</w:t>
      </w:r>
      <w:r w:rsidR="00372A26">
        <w:rPr>
          <w:rFonts w:ascii="Arial" w:hAnsi="Arial" w:cs="Arial"/>
          <w:color w:val="525252" w:themeColor="accent3" w:themeShade="80"/>
          <w:sz w:val="24"/>
          <w:szCs w:val="24"/>
        </w:rPr>
        <w:t xml:space="preserve">овиях и правилах проведения </w:t>
      </w:r>
      <w:r w:rsidR="00972BAD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 </w:t>
      </w:r>
      <w:r w:rsidR="00372A26" w:rsidRPr="00372A26">
        <w:rPr>
          <w:rFonts w:ascii="Arial" w:hAnsi="Arial" w:cs="Arial"/>
          <w:color w:val="525252" w:themeColor="accent3" w:themeShade="80"/>
          <w:sz w:val="24"/>
          <w:szCs w:val="24"/>
        </w:rPr>
        <w:t xml:space="preserve">Всероссийской переписи населения для </w:t>
      </w:r>
      <w:proofErr w:type="spellStart"/>
      <w:r w:rsidR="00372A26" w:rsidRPr="00372A26">
        <w:rPr>
          <w:rFonts w:ascii="Arial" w:hAnsi="Arial" w:cs="Arial"/>
          <w:color w:val="525252" w:themeColor="accent3" w:themeShade="80"/>
          <w:sz w:val="24"/>
          <w:szCs w:val="24"/>
        </w:rPr>
        <w:t>блогеров</w:t>
      </w:r>
      <w:proofErr w:type="spellEnd"/>
      <w:r w:rsidR="00372A26" w:rsidRPr="00372A26">
        <w:rPr>
          <w:rFonts w:ascii="Arial" w:hAnsi="Arial" w:cs="Arial"/>
          <w:color w:val="525252" w:themeColor="accent3" w:themeShade="80"/>
          <w:sz w:val="24"/>
          <w:szCs w:val="24"/>
        </w:rPr>
        <w:t xml:space="preserve"> и авторских медиа </w:t>
      </w: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размещается на сайте ВПН-2020 и официальных страницах Всероссийской переписи населения в социальных сетях. Заинтересовавшиеся могут направлять вопросы на электронную почту</w:t>
      </w:r>
      <w:r w:rsidR="00372A2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hyperlink r:id="rId9" w:history="1">
        <w:r w:rsidR="00972BAD" w:rsidRPr="00D61706">
          <w:rPr>
            <w:rStyle w:val="a9"/>
            <w:rFonts w:ascii="Arial" w:hAnsi="Arial" w:cs="Arial"/>
            <w:sz w:val="24"/>
            <w:szCs w:val="24"/>
          </w:rPr>
          <w:t>blogs@strana2020.ru</w:t>
        </w:r>
      </w:hyperlink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52F0E4AC" w14:textId="77777777" w:rsidR="00372A26" w:rsidRDefault="00372A26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372A26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72A26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372A26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6A057DB7" w14:textId="77777777" w:rsidR="004E096C" w:rsidRPr="0002467F" w:rsidRDefault="004E096C" w:rsidP="006B261B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bookmarkStart w:id="0" w:name="_GoBack"/>
      <w:bookmarkEnd w:id="0"/>
      <w:r w:rsidRPr="0002467F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2467F" w:rsidRDefault="005A5B66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5A5B66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6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053A" w14:textId="77777777" w:rsidR="006C399B" w:rsidRDefault="006C399B" w:rsidP="00A02726">
      <w:pPr>
        <w:spacing w:after="0" w:line="240" w:lineRule="auto"/>
      </w:pPr>
      <w:r>
        <w:separator/>
      </w:r>
    </w:p>
  </w:endnote>
  <w:endnote w:type="continuationSeparator" w:id="0">
    <w:p w14:paraId="0D15C54D" w14:textId="77777777" w:rsidR="006C399B" w:rsidRDefault="006C399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43B12AF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5A5B66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CA339" w14:textId="77777777" w:rsidR="006C399B" w:rsidRDefault="006C399B" w:rsidP="00A02726">
      <w:pPr>
        <w:spacing w:after="0" w:line="240" w:lineRule="auto"/>
      </w:pPr>
      <w:r>
        <w:separator/>
      </w:r>
    </w:p>
  </w:footnote>
  <w:footnote w:type="continuationSeparator" w:id="0">
    <w:p w14:paraId="31893ABA" w14:textId="77777777" w:rsidR="006C399B" w:rsidRDefault="006C399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5A5B66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B66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5A5B66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B6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hyperlink" Target="mailto:media@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logs@strana2020.ru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8918-0F84-4A33-A906-86D9AF93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Галкина Алла Михайловна</cp:lastModifiedBy>
  <cp:revision>5</cp:revision>
  <cp:lastPrinted>2020-02-13T18:03:00Z</cp:lastPrinted>
  <dcterms:created xsi:type="dcterms:W3CDTF">2020-08-01T09:09:00Z</dcterms:created>
  <dcterms:modified xsi:type="dcterms:W3CDTF">2020-08-05T01:54:00Z</dcterms:modified>
</cp:coreProperties>
</file>