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4F7" w:rsidRPr="006D54F7" w:rsidRDefault="006D54F7" w:rsidP="006D54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Pr="006D5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ШУРЫГИНСКОГО СЕЛЬСОВЕТА </w:t>
      </w:r>
    </w:p>
    <w:p w:rsidR="006D54F7" w:rsidRPr="006D54F7" w:rsidRDefault="006D54F7" w:rsidP="006D5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ЧЕРЕПАНОВСКОГО РАЙОНА</w:t>
      </w:r>
    </w:p>
    <w:p w:rsidR="006D54F7" w:rsidRPr="006D54F7" w:rsidRDefault="006D54F7" w:rsidP="006D5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6D54F7" w:rsidRPr="006D54F7" w:rsidRDefault="006D54F7" w:rsidP="006D5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:rsidR="006D54F7" w:rsidRPr="006D54F7" w:rsidRDefault="006D54F7" w:rsidP="006D5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54F7" w:rsidRPr="006D54F7" w:rsidRDefault="006D54F7" w:rsidP="006D54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</w:t>
      </w:r>
      <w:r w:rsidRPr="006D5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D54F7" w:rsidRPr="006D54F7" w:rsidRDefault="006D54F7" w:rsidP="006D5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(Сорок восьмой сессии) </w:t>
      </w:r>
    </w:p>
    <w:p w:rsidR="006D54F7" w:rsidRPr="006D54F7" w:rsidRDefault="006D54F7" w:rsidP="006D5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54F7" w:rsidRPr="006D54F7" w:rsidRDefault="006D54F7" w:rsidP="006D5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54F7" w:rsidRPr="006D54F7" w:rsidRDefault="006D54F7" w:rsidP="006D54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4F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От  23.03.2020 г.</w:t>
      </w:r>
      <w:r w:rsidRPr="006D5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54F7"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</w:p>
    <w:p w:rsidR="006D54F7" w:rsidRPr="006D54F7" w:rsidRDefault="006D54F7" w:rsidP="006D5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54F7" w:rsidRPr="006D54F7" w:rsidRDefault="006D54F7" w:rsidP="006D5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принятия решения о применении к отдельным лицам, замещающим муниципальные должности в Шурыгинском сельсовете,</w:t>
      </w:r>
    </w:p>
    <w:p w:rsidR="006D54F7" w:rsidRPr="006D54F7" w:rsidRDefault="006D54F7" w:rsidP="006D5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4F7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6D5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6D54F7" w:rsidRPr="006D54F7" w:rsidRDefault="006D54F7" w:rsidP="006D54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4F7" w:rsidRPr="006D54F7" w:rsidRDefault="006D54F7" w:rsidP="006D54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4F7" w:rsidRPr="006D54F7" w:rsidRDefault="006D54F7" w:rsidP="006D5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4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7.3.-1 статьи 40 Федерального закона от 06.10.2003 № 131-ФЗ «Об общих принципах организации местного самоуправления в Российской Федерации», статьей 8.1 Закона Новосибирской области от 10.11.2017 № 216-ОЗ «Об 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области», на основании статьи 20 Устава Шурыгинского сельсовета Черепановского района Новосибирской области,</w:t>
      </w:r>
      <w:r w:rsidRPr="006D54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D54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Шурыгинского сельсовета Черепановского района Новосибирской области</w:t>
      </w:r>
      <w:r w:rsidRPr="006D54F7" w:rsidDel="0035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54F7" w:rsidRPr="006D54F7" w:rsidRDefault="006D54F7" w:rsidP="006D54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4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D5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5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5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6D54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D54F7" w:rsidRPr="006D54F7" w:rsidRDefault="006D54F7" w:rsidP="006D54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4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5C1E88" w:rsidRDefault="006D54F7" w:rsidP="005C1E88">
      <w:pPr>
        <w:tabs>
          <w:tab w:val="left" w:pos="7980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4F7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5C1E88" w:rsidRPr="005C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Порядок принятия решения о применении к отдельным лицам, замещающим муниципальные должности в </w:t>
      </w:r>
      <w:r w:rsidR="005C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Шурыгинском </w:t>
      </w:r>
      <w:r w:rsidR="005C1E88" w:rsidRPr="005C1E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сельсовете Черепановского района Новосибирской области, мер ответственности, предусмотренных  частью 7.3-1 статьи 40 Федерального закона  от 06.102003 №131 «Об общих принципах организации местного самоуправления в Российской Федерации»</w:t>
      </w:r>
      <w:r w:rsidR="005C1E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1E88" w:rsidRPr="005C1E88" w:rsidRDefault="005C1E88" w:rsidP="005C1E88">
      <w:pPr>
        <w:tabs>
          <w:tab w:val="left" w:pos="7980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2.Опубликовать настоящее решение в периодическом печатном издании «Сельские вести» и разместить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bookmarkStart w:id="0" w:name="_GoBack"/>
      <w:bookmarkEnd w:id="0"/>
      <w:r w:rsidRPr="005C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Черепановского района Новосибирской области.</w:t>
      </w:r>
    </w:p>
    <w:p w:rsidR="006D54F7" w:rsidRPr="006D54F7" w:rsidRDefault="005C1E88" w:rsidP="005C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Настоящее решение вступает в силу со дня его официального опубликования и распространяет свое действие на правоотношения, урегулированные настоящим Порядком возникшие с 09.12.2019</w:t>
      </w:r>
    </w:p>
    <w:p w:rsidR="006D54F7" w:rsidRPr="006D54F7" w:rsidRDefault="006D54F7" w:rsidP="006D54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4F7" w:rsidRPr="006D54F7" w:rsidRDefault="006D54F7" w:rsidP="006D54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6D54F7" w:rsidRPr="006D54F7" w:rsidTr="0011128D">
        <w:tc>
          <w:tcPr>
            <w:tcW w:w="4644" w:type="dxa"/>
            <w:hideMark/>
          </w:tcPr>
          <w:p w:rsidR="006D54F7" w:rsidRPr="006D54F7" w:rsidRDefault="006D54F7" w:rsidP="006D5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6D54F7" w:rsidRPr="006D54F7" w:rsidRDefault="006D54F7" w:rsidP="006D5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Шурыгинского сельсовета</w:t>
            </w:r>
          </w:p>
          <w:p w:rsidR="006D54F7" w:rsidRPr="006D54F7" w:rsidRDefault="006D54F7" w:rsidP="006D5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Черепановского района</w:t>
            </w:r>
          </w:p>
          <w:p w:rsidR="006D54F7" w:rsidRPr="006D54F7" w:rsidRDefault="006D54F7" w:rsidP="006D5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567" w:type="dxa"/>
          </w:tcPr>
          <w:p w:rsidR="006D54F7" w:rsidRPr="006D54F7" w:rsidRDefault="006D54F7" w:rsidP="006D5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hideMark/>
          </w:tcPr>
          <w:p w:rsidR="006D54F7" w:rsidRPr="006D54F7" w:rsidRDefault="006D54F7" w:rsidP="006D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Шурыгинского сельсовета</w:t>
            </w:r>
          </w:p>
          <w:p w:rsidR="006D54F7" w:rsidRPr="006D54F7" w:rsidRDefault="006D54F7" w:rsidP="006D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Черепановского района</w:t>
            </w:r>
          </w:p>
          <w:p w:rsidR="006D54F7" w:rsidRPr="006D54F7" w:rsidRDefault="006D54F7" w:rsidP="006D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</w:tr>
      <w:tr w:rsidR="006D54F7" w:rsidRPr="006D54F7" w:rsidTr="0011128D">
        <w:tc>
          <w:tcPr>
            <w:tcW w:w="4644" w:type="dxa"/>
          </w:tcPr>
          <w:p w:rsidR="006D54F7" w:rsidRPr="006D54F7" w:rsidRDefault="006D54F7" w:rsidP="006D5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54F7" w:rsidRPr="006D54F7" w:rsidRDefault="006D54F7" w:rsidP="006D5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54F7" w:rsidRPr="006D54F7" w:rsidRDefault="006D54F7" w:rsidP="006D5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 Н.Н. Бабинец</w:t>
            </w:r>
          </w:p>
          <w:p w:rsidR="006D54F7" w:rsidRPr="006D54F7" w:rsidRDefault="006D54F7" w:rsidP="006D5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D54F7" w:rsidRPr="006D54F7" w:rsidRDefault="006D54F7" w:rsidP="006D5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6D54F7" w:rsidRPr="006D54F7" w:rsidRDefault="006D54F7" w:rsidP="006D5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54F7" w:rsidRPr="006D54F7" w:rsidRDefault="006D54F7" w:rsidP="006D5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54F7" w:rsidRPr="006D54F7" w:rsidRDefault="006D54F7" w:rsidP="006D5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   Л.Н. Филиппи</w:t>
            </w:r>
          </w:p>
          <w:p w:rsidR="006D54F7" w:rsidRPr="006D54F7" w:rsidRDefault="006D54F7" w:rsidP="006D5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D54F7" w:rsidRPr="006D54F7" w:rsidRDefault="006D54F7" w:rsidP="006D5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5AE" w:rsidRDefault="00025938"/>
    <w:p w:rsidR="00E90068" w:rsidRDefault="00E90068"/>
    <w:p w:rsidR="00E90068" w:rsidRDefault="00E90068"/>
    <w:p w:rsidR="00E90068" w:rsidRDefault="00E90068"/>
    <w:p w:rsidR="00E90068" w:rsidRDefault="00E90068"/>
    <w:p w:rsidR="00E90068" w:rsidRDefault="00E90068"/>
    <w:p w:rsidR="00E90068" w:rsidRDefault="00E90068"/>
    <w:p w:rsidR="00E90068" w:rsidRDefault="00E90068"/>
    <w:p w:rsidR="00E90068" w:rsidRDefault="00E90068"/>
    <w:p w:rsidR="00E90068" w:rsidRDefault="00E90068"/>
    <w:p w:rsidR="00E90068" w:rsidRDefault="00E90068"/>
    <w:p w:rsidR="00E90068" w:rsidRDefault="00E90068"/>
    <w:p w:rsidR="00E90068" w:rsidRDefault="00E90068"/>
    <w:p w:rsidR="00E90068" w:rsidRDefault="00E90068"/>
    <w:p w:rsidR="00E90068" w:rsidRDefault="00E90068"/>
    <w:p w:rsidR="00E90068" w:rsidRDefault="00E90068"/>
    <w:p w:rsidR="00E90068" w:rsidRDefault="00E90068"/>
    <w:p w:rsidR="00E90068" w:rsidRDefault="00E90068"/>
    <w:p w:rsidR="00E90068" w:rsidRDefault="00E90068"/>
    <w:p w:rsidR="00E90068" w:rsidRDefault="00E90068"/>
    <w:p w:rsidR="00E90068" w:rsidRDefault="00E90068"/>
    <w:p w:rsidR="00E90068" w:rsidRDefault="00E90068"/>
    <w:p w:rsidR="00E90068" w:rsidRDefault="00E90068" w:rsidP="00E900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90068" w:rsidRDefault="00E90068" w:rsidP="00E900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депутатов</w:t>
      </w:r>
    </w:p>
    <w:p w:rsidR="00E90068" w:rsidRDefault="00E90068" w:rsidP="00E900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Шурыгинского сельсовета </w:t>
      </w:r>
    </w:p>
    <w:p w:rsidR="00E90068" w:rsidRDefault="00E90068" w:rsidP="00E900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Черепановского района </w:t>
      </w:r>
    </w:p>
    <w:p w:rsidR="00E90068" w:rsidRDefault="00E90068" w:rsidP="00E900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E90068" w:rsidRDefault="00E90068" w:rsidP="00E900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23.03.2020  № 2</w:t>
      </w:r>
    </w:p>
    <w:p w:rsidR="00E90068" w:rsidRDefault="00E90068" w:rsidP="00E90068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90068" w:rsidRDefault="00E90068" w:rsidP="00E90068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90068" w:rsidRDefault="00E90068" w:rsidP="00E900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068" w:rsidRDefault="00E90068" w:rsidP="00E900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E90068" w:rsidRDefault="00E90068" w:rsidP="00E900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принятия решения о применении к отдельным лицам, замещающим муниципальные должности  в Шурыгинском сельсовете,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мер 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E90068" w:rsidRDefault="00E90068" w:rsidP="00E900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068" w:rsidRDefault="00E90068" w:rsidP="00E90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Настоящий Порядок определяет процедуру принятия решения о применении к главе Шурыгинского сельсовета Черепановского района Новосибирской области, депутату Совета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депутатов Шурыгинского сельсовета Черепановского района Новосибирской области , исполняющего свои полномочия 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постоянной или непостоянной основе, члену выборного органа местного самоуправления Шурыгинского сельсовета Черепановского района, (далее вместе – лицо, замещающее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 должность; лица, замещающие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– сведения о доходах), если искажение этих сведений является несущественным, мер ответственности, предусмотренных частью 7.3-1 статьи 40 Федерального закона от 06.10.2003 № 131-ФЗ «Об общих принципах организации местного самоуправления в Российской Федерации» (далее – меры ответственности).</w:t>
      </w:r>
    </w:p>
    <w:p w:rsidR="00E90068" w:rsidRDefault="00E90068" w:rsidP="00E90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Решение о применении меры ответственности к лицу, замещающему муниципальную должность, за представление недостоверных и неполных сведений о доходах,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искажение этих сведений является несущественным, (далее – решение о применении меры ответственности) принимается Советом депутатов Шурыгинского сельсовета Черепановского района Новосибирской области.</w:t>
      </w:r>
    </w:p>
    <w:p w:rsidR="00E90068" w:rsidRDefault="00E90068" w:rsidP="00E900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3. Основанием для рассмотрения вопроса о принятии решения о применении меры ответственности является информация Губернатора Новосибирской области, </w:t>
      </w:r>
    </w:p>
    <w:p w:rsidR="00E90068" w:rsidRDefault="00E90068" w:rsidP="00E900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поступившая в Совет депутатов Шурыгинского сельсовета Черепановского района Новосибирской области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частью 2 статьи 8.1 Закона Новосибирской области от 10.11.2017 № 216-ОЗ «Об 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области» (далее – Закон Новосибирской области № 216-ОЗ).</w:t>
      </w:r>
    </w:p>
    <w:p w:rsidR="00E90068" w:rsidRDefault="00E90068" w:rsidP="00E90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Настоящий Порядок не применяется при рассмотрении Советом депутатов Шурыгинского сельсовета Черепановского района Новосибирской области актов прокурорского реагирования и/или судебных решений, содержащих информацию о выявлении фактов недостоверности или неполноты сведений о доходах, представленных лицами, замещающими муниципальные должности.</w:t>
      </w:r>
    </w:p>
    <w:p w:rsidR="00E90068" w:rsidRDefault="00E90068" w:rsidP="00E900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Информация Губернатора Новосибирской области, указанная в пункте 3 настоящего Порядка, не позднее рабочего дня, следующего за днем ее поступления, регистрируется в порядке, предусмотренном Советом депутатов Шурыгинского сельсовета Черепановского района Новосибирской области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течение трех рабочих дней со дня регистрации информация Губернатора Новосибирской области, указанная в пункте 3 настоящего Порядка, направляется в комиссию 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Федерации, в Шурыгинском сельсовете Черепановского района Новосибирской области (далее – комиссия) для предварительного рассмотрения и выработки рекомендаций по вопросу принятия решения о применении меры ответственности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0068" w:rsidRDefault="00E90068" w:rsidP="00E90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 в течение пятнадцати рабочих дней со дня поступления в комиссию информации Губернатора Новосибирской области, указанной в пункте 3 настоящего Порядка. </w:t>
      </w:r>
    </w:p>
    <w:p w:rsidR="00E90068" w:rsidRDefault="00E90068" w:rsidP="00E90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рассмотрении комиссией информации Губернатора Новосибирской области, указанной в пункте 3 настоящего Порядка, лицу, замещающему муниципальную должность, по факту (фактам) недостоверности или неполноты сведений о доходах обеспечивается возможность дачи устных и/или письменных объяснений, представления дополнительных документов и материалов, присутствия на заседании комиссии.</w:t>
      </w:r>
    </w:p>
    <w:p w:rsidR="00E90068" w:rsidRDefault="00E90068" w:rsidP="00E90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результатам заседания комиссии составляется протокол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, содержащий рекомендации Совету депутатов Шурыгинского сельсовета Черепановского района Новосибирской области о применении к лицу,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замещающему муниципальную должность, конкретной меры ответственности.</w:t>
      </w:r>
    </w:p>
    <w:p w:rsidR="00E90068" w:rsidRDefault="00E90068" w:rsidP="00E90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трех рабочий дней со дня проведения заседания комиссии протокол </w:t>
      </w:r>
      <w:r>
        <w:rPr>
          <w:rFonts w:ascii="Times New Roman" w:hAnsi="Times New Roman" w:cs="Times New Roman"/>
          <w:i/>
          <w:sz w:val="28"/>
          <w:szCs w:val="28"/>
        </w:rPr>
        <w:t>(решение комиссии)</w:t>
      </w:r>
      <w:r>
        <w:rPr>
          <w:rStyle w:val="a7"/>
          <w:rFonts w:ascii="Times New Roman" w:hAnsi="Times New Roman" w:cs="Times New Roman"/>
          <w:i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 xml:space="preserve"> направляется председателю Совета депутатов Шурыгинского сельсовета Черепановского района Новосибирской области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Совета депутатов Шурыгинского сельсовета вопроса, касающегося принятия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 о применении меры ответственности.</w:t>
      </w:r>
    </w:p>
    <w:p w:rsidR="00E90068" w:rsidRDefault="00E90068" w:rsidP="00E90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Заседание Совета депутатов Шурыгинского сельсовета Черепановского района Новосибирской области  проводится в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течение тридцати рабочих дней со дня заседания комиссии, но не позднее шести месяцев со дня поступления информации Губернатора Новосибирской области, указанной в пункте 3 настоящего Порядка, не считая периода временной нетрудоспособности лица, замещающего муниципальную должность, в отношении которого рассматривается вопрос о применении меры ответственности, а также периода пребывания его в отпуске.</w:t>
      </w:r>
    </w:p>
    <w:p w:rsidR="00E90068" w:rsidRDefault="00E90068" w:rsidP="00E90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должность, в отношении которого Советом депутатов Шурыгинского сельсовета Черепановского района Новосибирской области  рассматривается вопрос о принятии решения о применении меры ответственности, не позднее трех рабочих дней до дня заседания Совета депутатов Шурыгинского сельсовета Черепановского района Новосибирской области  письменно уведомляется о дате, времени и месте рассмотрения в отношении него данного вопроса.</w:t>
      </w:r>
    </w:p>
    <w:p w:rsidR="00E90068" w:rsidRDefault="00E90068" w:rsidP="00E90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Рассмотрение Советом депутатов Шурыгинского сельсовета Черепановского района Новосибирской области вопроса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о принятии решения о применении меры ответственности проводится в присутствии лица, замещающего муниципальную должность, в отношении которого рассматривается данный вопрос.</w:t>
      </w:r>
    </w:p>
    <w:p w:rsidR="00E90068" w:rsidRDefault="00E90068" w:rsidP="00E900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Совета депутатов Шурыгинского сельсовета Черепановского района Новосибирской области может проводится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отсутствие лица, замещающего муниципальную должность, в случае поступления от него письменного обращения о намерении лично не присутствовать, а также в случае его неявки при надлежащем способе его уведомления.</w:t>
      </w:r>
    </w:p>
    <w:p w:rsidR="00E90068" w:rsidRDefault="00E90068" w:rsidP="00E90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При принятии решения о применении меры ответственности учитываются:</w:t>
      </w:r>
    </w:p>
    <w:p w:rsidR="00E90068" w:rsidRDefault="00E90068" w:rsidP="00E90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 и тяжесть допущенного нарушения при представлении сведений о доходах; </w:t>
      </w:r>
    </w:p>
    <w:p w:rsidR="00E90068" w:rsidRDefault="00E90068" w:rsidP="00E90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обстоятельства, при которых допущено нарушение; </w:t>
      </w:r>
    </w:p>
    <w:p w:rsidR="00E90068" w:rsidRDefault="00E90068" w:rsidP="00E90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наличие смягчающих или отягчающих обстоятельств; </w:t>
      </w:r>
    </w:p>
    <w:p w:rsidR="00E90068" w:rsidRDefault="00E90068" w:rsidP="00E90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степень вины лица, замещающего муниципальную должность; </w:t>
      </w:r>
    </w:p>
    <w:p w:rsidR="00E90068" w:rsidRDefault="00E90068" w:rsidP="00E90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лицом, замещающим муниципальную должность, ранее мер, направленных на предотвращение совершения им нарушения; </w:t>
      </w:r>
    </w:p>
    <w:p w:rsidR="00E90068" w:rsidRDefault="00E90068" w:rsidP="00E90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обстоятельства, свидетельствующие о характере и тяжести совершенного нарушения; </w:t>
      </w:r>
    </w:p>
    <w:p w:rsidR="00E90068" w:rsidRDefault="00E90068" w:rsidP="00E90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лицом, замещающим муниципальную должность, ограничений, запретов, исполнение других обязанностей, которые установлены федеральными законами от 25.12.2008 № 273-ФЗ «О противодействии коррупции», от 03.12.2012 № 230-ФЗ «О контроле за соответствием расходов лиц, замещающих государственные должности, и иных лиц их доходам», от 07.05.2013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E90068" w:rsidRDefault="00E90068" w:rsidP="00E90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лицу, замещающему муниципальную должность, представившему недостоверные или неполные сведения о доходах, если искажение этих сведений является несущественным, могут быть применены следующие меры ответственности:</w:t>
      </w:r>
    </w:p>
    <w:p w:rsidR="00E90068" w:rsidRDefault="00E90068" w:rsidP="00E90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предупреждение;</w:t>
      </w:r>
    </w:p>
    <w:p w:rsidR="00E90068" w:rsidRDefault="00E90068" w:rsidP="00E900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освобождение депутата Совета депутатов Шурыгинского сельсовета Черепановского района Новосибирской области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члена выборного органа местного самоуправления Шурыгинского сельсовета Черепановского района Новосибирской области от должности в Совете депутатов Шурыгинского сельсовета Черепановского района Новосибирской области , выборном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Шурыгинского сельсовета Черепановского района Новосибирской области  с лишением права занимать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должности в Совете депутатов Шурыгинского сельсовета Черепановского района Новосибирской области , выборном органе местного самоуправления Шурыгинского сельсовета Черепановского района Новосибирской области до прекращения срока</w:t>
      </w:r>
    </w:p>
    <w:p w:rsidR="00E90068" w:rsidRDefault="00E90068" w:rsidP="00E900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 полномочий;</w:t>
      </w:r>
    </w:p>
    <w:p w:rsidR="00E90068" w:rsidRDefault="00E90068" w:rsidP="00E90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E90068" w:rsidRDefault="00E90068" w:rsidP="00E90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запрет занимать должности в Совете депутатов Шурыгинского сельсовета Черепановского района Новосибирской области, выборном органе местного самоуправления Шурыгинского сельсовета Черепановского района Новосибирской области до прекращения срока его полномочий;</w:t>
      </w:r>
    </w:p>
    <w:p w:rsidR="00E90068" w:rsidRDefault="00E90068" w:rsidP="00E900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5) запрет исполнять полномочия на постоянной основе до прекращения срока его полномочий.</w:t>
      </w:r>
    </w:p>
    <w:p w:rsidR="00E90068" w:rsidRDefault="00E90068" w:rsidP="00E90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депутату Совета депутатов  Шурыгинского сельсовета Черепановского района Новосибирской области могут быть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применены меры ответственности, указанные в подпунктах 1-5 настоящего пункта.</w:t>
      </w:r>
    </w:p>
    <w:p w:rsidR="00E90068" w:rsidRDefault="00E90068" w:rsidP="00E90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1:</w:t>
      </w:r>
      <w:r>
        <w:rPr>
          <w:rFonts w:ascii="Times New Roman" w:hAnsi="Times New Roman" w:cs="Times New Roman"/>
          <w:sz w:val="28"/>
          <w:szCs w:val="28"/>
        </w:rPr>
        <w:t xml:space="preserve"> К главе Шурыгинского сельсовета Черепановского района Новосибирской области , может быть применена мера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ответственности, предусмотренная подпунктом 1 настоящего пункта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0068" w:rsidRDefault="00E90068" w:rsidP="00E90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2:</w:t>
      </w:r>
      <w:r>
        <w:rPr>
          <w:rFonts w:ascii="Times New Roman" w:hAnsi="Times New Roman" w:cs="Times New Roman"/>
          <w:sz w:val="28"/>
          <w:szCs w:val="28"/>
        </w:rPr>
        <w:t xml:space="preserve"> К главе Шурыгинского сельсовета Черепановского района Новосибирской области , могут быть применены меры ответственности, предусмотренные подпунктами 1, 3, 5 настоящего пункта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0068" w:rsidRDefault="00E90068" w:rsidP="00E90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 Решение Совета депутатов Шурыгинского сельсовета Черепановского района Новосибирской области о применении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меры ответственности принимается в порядке, установленном Регламентом Совета депутатов Шурыгинского сельсовета Черепановского района Новосибирской области,открытым голосованием большинством голосов от числа присутствующих на заседании депутатов.</w:t>
      </w:r>
    </w:p>
    <w:p w:rsidR="00E90068" w:rsidRDefault="00E90068" w:rsidP="00E90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Депутат, в отношении которого рассматривается вопрос, в голосовании не участвует. </w:t>
      </w:r>
    </w:p>
    <w:p w:rsidR="00E90068" w:rsidRDefault="00E90068" w:rsidP="00E90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на заседании Совета депутатов Шурыгинского сельсовета Черепановского района Новосибирской области 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8"/>
          <w:szCs w:val="28"/>
        </w:rPr>
        <w:t>в отношении которого рассматривается вопрос, обязан до начала рассмотрения передать ведение заседания на весь период рассмотрения вопроса другому лицу в порядке, установленном Регламентом Совета депутатов Шурыгинского сельсовета Черепановского района Новосибирской области .</w:t>
      </w:r>
    </w:p>
    <w:p w:rsidR="00E90068" w:rsidRDefault="00E90068" w:rsidP="00E90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10. Решение Совета депутатов Шурыгинского сельсовета Черепановского района Новосибирской области 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указанное в пункте 9 настоящего Порядка, должно содержать:</w:t>
      </w:r>
    </w:p>
    <w:p w:rsidR="00E90068" w:rsidRDefault="00E90068" w:rsidP="00E90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фамилию, имя, отчество (последнее - при наличии) лица, замещающего муниципальную должность, в отношении которого принято решение;</w:t>
      </w:r>
    </w:p>
    <w:p w:rsidR="00E90068" w:rsidRDefault="00E90068" w:rsidP="00E90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наименование муниципальной должности лица, в отношении которого принято решение;</w:t>
      </w:r>
    </w:p>
    <w:p w:rsidR="00E90068" w:rsidRDefault="00E90068" w:rsidP="00E90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 реквизиты информации Губернатора Новосибирской области, указанной в пункте 3 настоящего Порядка;</w:t>
      </w:r>
    </w:p>
    <w:p w:rsidR="00E90068" w:rsidRDefault="00E90068" w:rsidP="00E90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конкретную меру ответственности с обоснованием ее применения и указанием на основания – часть 7.3-1 статьи 40 Федерального закона от 06.10.2003 № 131-ФЗ «Об общих принципах организации местного самоуправления в Российской Федерации», статью 8.1 Закона Новосибирской области № 216-ОЗ;</w:t>
      </w:r>
    </w:p>
    <w:p w:rsidR="00E90068" w:rsidRDefault="00E90068" w:rsidP="00E90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 срок действия меры ответственности (при наличии). </w:t>
      </w:r>
    </w:p>
    <w:p w:rsidR="00E90068" w:rsidRDefault="00E90068" w:rsidP="00E90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Копия решения Совета депутатов Шурыгинского сельсовета Черепановского района Новосибирской области , указанного в пункте 9 настоящего Порядка, с соблюдением законодательства Российской Федерации о персональных данных и иной охраняемой законом тайне:</w:t>
      </w:r>
    </w:p>
    <w:p w:rsidR="00E90068" w:rsidRDefault="00E90068" w:rsidP="00E90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направляется Губернатору Новосибирской области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в течение пяти рабочих дней со дня его принятия;</w:t>
      </w:r>
    </w:p>
    <w:p w:rsidR="00E90068" w:rsidRDefault="00E90068" w:rsidP="00E90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вручается под роспись лицу, замещающему муниципальную должность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в течение трех рабочих дней со дня его принятия;</w:t>
      </w:r>
    </w:p>
    <w:p w:rsidR="00E90068" w:rsidRDefault="00E90068" w:rsidP="00E90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Лицо, замещающее муниципальную должность, в отношении которого принято решение, указанное в пункте 9 настоящего Порядка, вправе его обжаловать в судебном порядке.</w:t>
      </w:r>
    </w:p>
    <w:p w:rsidR="00E90068" w:rsidRDefault="00E90068" w:rsidP="00E90068"/>
    <w:p w:rsidR="00E90068" w:rsidRDefault="00E90068"/>
    <w:sectPr w:rsidR="00E90068" w:rsidSect="00E06B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938" w:rsidRDefault="00025938" w:rsidP="00E90068">
      <w:pPr>
        <w:spacing w:after="0" w:line="240" w:lineRule="auto"/>
      </w:pPr>
      <w:r>
        <w:separator/>
      </w:r>
    </w:p>
  </w:endnote>
  <w:endnote w:type="continuationSeparator" w:id="0">
    <w:p w:rsidR="00025938" w:rsidRDefault="00025938" w:rsidP="00E90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938" w:rsidRDefault="00025938" w:rsidP="00E90068">
      <w:pPr>
        <w:spacing w:after="0" w:line="240" w:lineRule="auto"/>
      </w:pPr>
      <w:r>
        <w:separator/>
      </w:r>
    </w:p>
  </w:footnote>
  <w:footnote w:type="continuationSeparator" w:id="0">
    <w:p w:rsidR="00025938" w:rsidRDefault="00025938" w:rsidP="00E90068">
      <w:pPr>
        <w:spacing w:after="0" w:line="240" w:lineRule="auto"/>
      </w:pPr>
      <w:r>
        <w:continuationSeparator/>
      </w:r>
    </w:p>
  </w:footnote>
  <w:footnote w:id="1">
    <w:p w:rsidR="00E90068" w:rsidRDefault="00E90068" w:rsidP="00E90068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Style w:val="a7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Информация Губернатора Новосибирской области может быть направлена в иную комиссию (постоянно действующую или специально созданную), либо в рабочую группу, созданную в Совете депутатов соответствующего муниципального образования для предварительного рассмотрения вопроса о применении меры ответственности к лицу, замещающему муниципальную должность.</w:t>
      </w:r>
    </w:p>
  </w:footnote>
  <w:footnote w:id="2">
    <w:p w:rsidR="00E90068" w:rsidRDefault="00E90068" w:rsidP="00E90068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Style w:val="a7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 результатам заседания комиссии может быть составлен иной документ, например, решение комиссии, которое в дальнейшем и направляется в Совет депутатов муниципального образования для принятия решения о применении меры ответственности.</w:t>
      </w:r>
    </w:p>
  </w:footnote>
  <w:footnote w:id="3">
    <w:p w:rsidR="00E90068" w:rsidRDefault="00E90068" w:rsidP="00E90068">
      <w:pPr>
        <w:pStyle w:val="a5"/>
        <w:ind w:firstLine="709"/>
        <w:rPr>
          <w:rFonts w:ascii="Times New Roman" w:hAnsi="Times New Roman" w:cs="Times New Roman"/>
        </w:rPr>
      </w:pPr>
      <w:r>
        <w:rPr>
          <w:rStyle w:val="a7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 случае, если на заседании комиссии рассматривались иные вопросы – выписка из протокола (решения).</w:t>
      </w:r>
    </w:p>
  </w:footnote>
  <w:footnote w:id="4">
    <w:p w:rsidR="00E90068" w:rsidRDefault="00E90068" w:rsidP="00E90068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Style w:val="a7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 случае, если глава муниципального образования избран на муниципальных выборах или представительным органом муниципального образования из числа кандидатов, представленных конкурсной комиссией по результатам конкурса. </w:t>
      </w:r>
    </w:p>
  </w:footnote>
  <w:footnote w:id="5">
    <w:p w:rsidR="00E90068" w:rsidRDefault="00E90068" w:rsidP="00E90068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 В случае, если глава муниципального образования избран представительным органом муниципального образования из своего состава и исполняет полномочия его председателя.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4F7"/>
    <w:rsid w:val="00025938"/>
    <w:rsid w:val="004F1278"/>
    <w:rsid w:val="005C1E88"/>
    <w:rsid w:val="006D54F7"/>
    <w:rsid w:val="009B0493"/>
    <w:rsid w:val="00E030B4"/>
    <w:rsid w:val="00E9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EF4F4"/>
  <w15:chartTrackingRefBased/>
  <w15:docId w15:val="{78825368-09A1-4FE9-9E68-696B7449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54F7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E9006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9006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900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3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2182</Words>
  <Characters>12443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</cp:revision>
  <cp:lastPrinted>2020-03-26T08:15:00Z</cp:lastPrinted>
  <dcterms:created xsi:type="dcterms:W3CDTF">2020-03-26T02:08:00Z</dcterms:created>
  <dcterms:modified xsi:type="dcterms:W3CDTF">2020-03-26T08:16:00Z</dcterms:modified>
</cp:coreProperties>
</file>