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F0" w:rsidRPr="002B1BF0" w:rsidRDefault="00B7254C" w:rsidP="002B1BF0">
      <w:pPr>
        <w:spacing w:line="228" w:lineRule="auto"/>
        <w:jc w:val="right"/>
        <w:rPr>
          <w:b/>
          <w:bCs/>
          <w:sz w:val="24"/>
          <w:szCs w:val="24"/>
        </w:rPr>
      </w:pPr>
      <w:r w:rsidRPr="00122B02">
        <w:rPr>
          <w:b/>
          <w:bCs/>
          <w:color w:val="auto"/>
          <w:szCs w:val="28"/>
        </w:rPr>
        <w:t xml:space="preserve">       </w:t>
      </w:r>
      <w:r w:rsidR="002B1BF0" w:rsidRPr="002B1BF0">
        <w:rPr>
          <w:bCs/>
          <w:sz w:val="24"/>
          <w:szCs w:val="24"/>
        </w:rPr>
        <w:t>Опубликовано в газете</w:t>
      </w:r>
    </w:p>
    <w:p w:rsidR="002B1BF0" w:rsidRPr="002B1BF0" w:rsidRDefault="002B1BF0" w:rsidP="002B1BF0">
      <w:pPr>
        <w:spacing w:line="276" w:lineRule="auto"/>
        <w:jc w:val="right"/>
        <w:rPr>
          <w:rFonts w:eastAsia="Calibri"/>
          <w:sz w:val="24"/>
          <w:szCs w:val="24"/>
        </w:rPr>
      </w:pPr>
      <w:r w:rsidRPr="002B1BF0">
        <w:rPr>
          <w:rFonts w:eastAsia="Calibri"/>
          <w:sz w:val="24"/>
          <w:szCs w:val="24"/>
        </w:rPr>
        <w:t xml:space="preserve">                                                                            «Сельские вести»</w:t>
      </w:r>
    </w:p>
    <w:p w:rsidR="00B7254C" w:rsidRPr="00122B02" w:rsidRDefault="002B1BF0" w:rsidP="002B1BF0">
      <w:pPr>
        <w:spacing w:after="0" w:line="228" w:lineRule="auto"/>
        <w:jc w:val="right"/>
        <w:rPr>
          <w:b/>
          <w:bCs/>
          <w:color w:val="auto"/>
          <w:szCs w:val="28"/>
        </w:rPr>
      </w:pPr>
      <w:r w:rsidRPr="002B1BF0">
        <w:rPr>
          <w:rFonts w:eastAsia="Calibri"/>
          <w:sz w:val="24"/>
          <w:szCs w:val="24"/>
        </w:rPr>
        <w:t xml:space="preserve">                                       № 51 от 02.09.2024</w:t>
      </w:r>
      <w:r w:rsidRPr="002B1BF0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B7254C" w:rsidRPr="002B1BF0">
        <w:rPr>
          <w:b/>
          <w:bCs/>
          <w:color w:val="auto"/>
          <w:sz w:val="24"/>
          <w:szCs w:val="24"/>
        </w:rPr>
        <w:t xml:space="preserve">                                                                                  </w:t>
      </w:r>
    </w:p>
    <w:p w:rsidR="00232366" w:rsidRDefault="00232366" w:rsidP="00953391">
      <w:pPr>
        <w:pStyle w:val="2"/>
        <w:jc w:val="right"/>
      </w:pPr>
      <w:r>
        <w:t xml:space="preserve">                      </w:t>
      </w:r>
    </w:p>
    <w:p w:rsidR="00232366" w:rsidRPr="00222441" w:rsidRDefault="00232366" w:rsidP="00C37C61">
      <w:pPr>
        <w:jc w:val="center"/>
        <w:outlineLvl w:val="0"/>
        <w:rPr>
          <w:b/>
        </w:rPr>
      </w:pPr>
      <w:r w:rsidRPr="00222441">
        <w:rPr>
          <w:b/>
        </w:rPr>
        <w:t>СОВЕТ ДЕПУТАТОВ</w:t>
      </w:r>
    </w:p>
    <w:p w:rsidR="00232366" w:rsidRPr="00222441" w:rsidRDefault="00742BB1" w:rsidP="00C37C61">
      <w:pPr>
        <w:jc w:val="center"/>
        <w:rPr>
          <w:b/>
        </w:rPr>
      </w:pPr>
      <w:r w:rsidRPr="00222441">
        <w:rPr>
          <w:b/>
        </w:rPr>
        <w:t>ШУРЫГИНСКОГО</w:t>
      </w:r>
      <w:r w:rsidR="00232366" w:rsidRPr="00222441">
        <w:rPr>
          <w:b/>
        </w:rPr>
        <w:t xml:space="preserve"> СЕЛЬСОВЕТА</w:t>
      </w:r>
    </w:p>
    <w:p w:rsidR="00232366" w:rsidRPr="00222441" w:rsidRDefault="00232366" w:rsidP="00C37C61">
      <w:pPr>
        <w:jc w:val="center"/>
        <w:rPr>
          <w:b/>
        </w:rPr>
      </w:pPr>
      <w:r w:rsidRPr="00222441">
        <w:rPr>
          <w:b/>
        </w:rPr>
        <w:t>ЧЕРЕПАНОВСКОГО РАЙОНА</w:t>
      </w:r>
    </w:p>
    <w:p w:rsidR="00232366" w:rsidRPr="00222441" w:rsidRDefault="00232366" w:rsidP="00C37C61">
      <w:pPr>
        <w:jc w:val="center"/>
        <w:outlineLvl w:val="0"/>
        <w:rPr>
          <w:b/>
        </w:rPr>
      </w:pPr>
      <w:proofErr w:type="gramStart"/>
      <w:r w:rsidRPr="00222441">
        <w:rPr>
          <w:b/>
        </w:rPr>
        <w:t>НОВОСИБИРСКОЙ  ОБЛАСТИ</w:t>
      </w:r>
      <w:proofErr w:type="gramEnd"/>
    </w:p>
    <w:p w:rsidR="00232366" w:rsidRPr="00B7254C" w:rsidRDefault="00222441" w:rsidP="00C37C61">
      <w:pPr>
        <w:jc w:val="center"/>
        <w:outlineLvl w:val="0"/>
      </w:pPr>
      <w:r w:rsidRPr="00B7254C">
        <w:t>(шестого созыва)</w:t>
      </w:r>
    </w:p>
    <w:p w:rsidR="00232366" w:rsidRPr="00222441" w:rsidRDefault="00232366" w:rsidP="00232366">
      <w:pPr>
        <w:jc w:val="center"/>
        <w:outlineLvl w:val="0"/>
        <w:rPr>
          <w:b/>
        </w:rPr>
      </w:pPr>
    </w:p>
    <w:p w:rsidR="00232366" w:rsidRDefault="002B1BF0" w:rsidP="006A5529">
      <w:pPr>
        <w:tabs>
          <w:tab w:val="center" w:pos="5312"/>
          <w:tab w:val="left" w:pos="9225"/>
        </w:tabs>
        <w:jc w:val="left"/>
        <w:outlineLvl w:val="0"/>
        <w:rPr>
          <w:b/>
        </w:rPr>
      </w:pPr>
      <w:r>
        <w:rPr>
          <w:b/>
        </w:rPr>
        <w:t xml:space="preserve">                                                        РЕШЕНИ</w:t>
      </w:r>
      <w:r w:rsidR="00232366" w:rsidRPr="00222441">
        <w:rPr>
          <w:b/>
        </w:rPr>
        <w:t>Е</w:t>
      </w:r>
      <w:r w:rsidR="006A5529">
        <w:rPr>
          <w:b/>
        </w:rPr>
        <w:t xml:space="preserve">                       </w:t>
      </w:r>
      <w:r>
        <w:rPr>
          <w:b/>
        </w:rPr>
        <w:t xml:space="preserve"> </w:t>
      </w:r>
    </w:p>
    <w:p w:rsidR="00222441" w:rsidRPr="00B7254C" w:rsidRDefault="00222441" w:rsidP="00232366">
      <w:pPr>
        <w:jc w:val="center"/>
        <w:outlineLvl w:val="0"/>
      </w:pPr>
      <w:r w:rsidRPr="00B7254C">
        <w:t>(</w:t>
      </w:r>
      <w:r w:rsidR="00182BC3">
        <w:t>пят</w:t>
      </w:r>
      <w:r w:rsidR="00722E57">
        <w:t>ь</w:t>
      </w:r>
      <w:r w:rsidR="00182BC3">
        <w:t>дес</w:t>
      </w:r>
      <w:r w:rsidR="00722E57">
        <w:t>ят</w:t>
      </w:r>
      <w:r w:rsidR="00C24D69">
        <w:t xml:space="preserve"> </w:t>
      </w:r>
      <w:r w:rsidR="00302FCC">
        <w:t>четвертой</w:t>
      </w:r>
      <w:r w:rsidR="00722E57">
        <w:t xml:space="preserve"> </w:t>
      </w:r>
      <w:r w:rsidR="00C24D69">
        <w:t>сессии</w:t>
      </w:r>
      <w:r w:rsidRPr="00B7254C">
        <w:t>)</w:t>
      </w:r>
      <w:r w:rsidR="00D61000" w:rsidRPr="00B7254C">
        <w:t xml:space="preserve">               </w:t>
      </w:r>
      <w:r w:rsidR="00B7254C" w:rsidRPr="00B7254C">
        <w:t xml:space="preserve"> </w:t>
      </w:r>
    </w:p>
    <w:p w:rsidR="00222441" w:rsidRPr="00222441" w:rsidRDefault="00953391" w:rsidP="00953391">
      <w:pPr>
        <w:ind w:left="0" w:firstLine="0"/>
        <w:jc w:val="left"/>
        <w:outlineLvl w:val="0"/>
      </w:pPr>
      <w:r>
        <w:t>о</w:t>
      </w:r>
      <w:r w:rsidR="00222441" w:rsidRPr="00222441">
        <w:t xml:space="preserve">т </w:t>
      </w:r>
      <w:r w:rsidR="00302FCC">
        <w:t>30</w:t>
      </w:r>
      <w:r w:rsidR="005C0005">
        <w:t>.</w:t>
      </w:r>
      <w:r w:rsidR="009A77DB">
        <w:t>0</w:t>
      </w:r>
      <w:r w:rsidR="00302FCC">
        <w:t>8</w:t>
      </w:r>
      <w:r>
        <w:t>.202</w:t>
      </w:r>
      <w:r w:rsidR="009A77DB">
        <w:t>4</w:t>
      </w:r>
      <w:r>
        <w:t>г</w:t>
      </w:r>
      <w:r w:rsidR="00222441">
        <w:t xml:space="preserve">                                                                              </w:t>
      </w:r>
      <w:r>
        <w:t xml:space="preserve">                       </w:t>
      </w:r>
      <w:r w:rsidR="00B7254C">
        <w:t xml:space="preserve">   </w:t>
      </w:r>
      <w:r>
        <w:t xml:space="preserve"> </w:t>
      </w:r>
      <w:r w:rsidR="00222441">
        <w:t xml:space="preserve"> </w:t>
      </w:r>
      <w:r w:rsidR="00C37C61">
        <w:t xml:space="preserve">   </w:t>
      </w:r>
      <w:r w:rsidR="00222441">
        <w:t xml:space="preserve"> №</w:t>
      </w:r>
      <w:r w:rsidR="003159B9">
        <w:t>1</w:t>
      </w:r>
    </w:p>
    <w:p w:rsidR="00C07A28" w:rsidRDefault="00BE3822">
      <w:pPr>
        <w:spacing w:after="0" w:line="259" w:lineRule="auto"/>
        <w:ind w:left="0" w:firstLine="0"/>
        <w:jc w:val="center"/>
      </w:pPr>
      <w:r>
        <w:rPr>
          <w:b/>
        </w:rPr>
        <w:t xml:space="preserve"> </w:t>
      </w:r>
    </w:p>
    <w:p w:rsidR="00EA0B05" w:rsidRPr="0062602A" w:rsidRDefault="00BE3822" w:rsidP="00EA0B05">
      <w:pPr>
        <w:spacing w:after="0" w:line="240" w:lineRule="auto"/>
        <w:jc w:val="center"/>
        <w:rPr>
          <w:szCs w:val="28"/>
        </w:rPr>
      </w:pPr>
      <w:r w:rsidRPr="00B7750D">
        <w:rPr>
          <w:szCs w:val="28"/>
        </w:rPr>
        <w:t>О</w:t>
      </w:r>
      <w:r w:rsidR="00206FDB">
        <w:rPr>
          <w:szCs w:val="28"/>
        </w:rPr>
        <w:t xml:space="preserve"> внесении </w:t>
      </w:r>
      <w:r w:rsidR="00A832B0">
        <w:rPr>
          <w:szCs w:val="28"/>
        </w:rPr>
        <w:t xml:space="preserve">изменений в решение </w:t>
      </w:r>
      <w:r w:rsidR="009A77DB">
        <w:rPr>
          <w:szCs w:val="28"/>
        </w:rPr>
        <w:t>сорок седьмой</w:t>
      </w:r>
      <w:r w:rsidR="00A832B0">
        <w:rPr>
          <w:szCs w:val="28"/>
        </w:rPr>
        <w:t xml:space="preserve"> сессии от 2</w:t>
      </w:r>
      <w:r w:rsidR="009A77DB">
        <w:rPr>
          <w:szCs w:val="28"/>
        </w:rPr>
        <w:t>6</w:t>
      </w:r>
      <w:r w:rsidR="00A832B0">
        <w:rPr>
          <w:szCs w:val="28"/>
        </w:rPr>
        <w:t>.12.202</w:t>
      </w:r>
      <w:r w:rsidR="009A77DB">
        <w:rPr>
          <w:szCs w:val="28"/>
        </w:rPr>
        <w:t xml:space="preserve">3 </w:t>
      </w:r>
      <w:r w:rsidR="00A832B0">
        <w:rPr>
          <w:szCs w:val="28"/>
        </w:rPr>
        <w:t xml:space="preserve">г № </w:t>
      </w:r>
      <w:r w:rsidR="009A77DB">
        <w:rPr>
          <w:szCs w:val="28"/>
        </w:rPr>
        <w:t>1 «</w:t>
      </w:r>
      <w:r w:rsidR="00A832B0">
        <w:rPr>
          <w:szCs w:val="28"/>
        </w:rPr>
        <w:t xml:space="preserve">О </w:t>
      </w:r>
      <w:r w:rsidRPr="00B7750D">
        <w:rPr>
          <w:szCs w:val="28"/>
        </w:rPr>
        <w:t xml:space="preserve">бюджете </w:t>
      </w:r>
      <w:r w:rsidR="00742BB1">
        <w:rPr>
          <w:szCs w:val="28"/>
        </w:rPr>
        <w:t xml:space="preserve">Шурыгинского </w:t>
      </w:r>
      <w:r w:rsidR="00232366" w:rsidRPr="00B7750D">
        <w:rPr>
          <w:szCs w:val="28"/>
        </w:rPr>
        <w:t xml:space="preserve">сельсовета </w:t>
      </w:r>
      <w:r w:rsidR="00AF4742" w:rsidRPr="00B7750D">
        <w:rPr>
          <w:szCs w:val="28"/>
        </w:rPr>
        <w:t>Черепановского района Новосибирской области</w:t>
      </w:r>
      <w:r w:rsidRPr="00B7750D">
        <w:rPr>
          <w:i/>
          <w:szCs w:val="28"/>
        </w:rPr>
        <w:t xml:space="preserve"> </w:t>
      </w:r>
      <w:r w:rsidRPr="00B7750D">
        <w:rPr>
          <w:szCs w:val="28"/>
        </w:rPr>
        <w:t xml:space="preserve">на </w:t>
      </w:r>
      <w:r w:rsidR="00AF4742" w:rsidRPr="00B7750D">
        <w:rPr>
          <w:szCs w:val="28"/>
        </w:rPr>
        <w:t>202</w:t>
      </w:r>
      <w:r w:rsidR="009A77DB">
        <w:rPr>
          <w:szCs w:val="28"/>
        </w:rPr>
        <w:t>4</w:t>
      </w:r>
      <w:r w:rsidRPr="00B7750D">
        <w:rPr>
          <w:szCs w:val="28"/>
        </w:rPr>
        <w:t xml:space="preserve"> год и плановый период </w:t>
      </w:r>
      <w:r w:rsidR="00AF4742" w:rsidRPr="00EA0B05">
        <w:rPr>
          <w:szCs w:val="28"/>
        </w:rPr>
        <w:t>202</w:t>
      </w:r>
      <w:r w:rsidR="009A77DB" w:rsidRPr="00EA0B05">
        <w:rPr>
          <w:szCs w:val="28"/>
        </w:rPr>
        <w:t>5</w:t>
      </w:r>
      <w:r w:rsidRPr="00EA0B05">
        <w:rPr>
          <w:szCs w:val="28"/>
        </w:rPr>
        <w:t xml:space="preserve"> и </w:t>
      </w:r>
      <w:r w:rsidR="00AF4742" w:rsidRPr="00EA0B05">
        <w:rPr>
          <w:szCs w:val="28"/>
        </w:rPr>
        <w:t>202</w:t>
      </w:r>
      <w:r w:rsidR="009A77DB" w:rsidRPr="00EA0B05">
        <w:rPr>
          <w:szCs w:val="28"/>
        </w:rPr>
        <w:t>6</w:t>
      </w:r>
      <w:r w:rsidRPr="00EA0B05">
        <w:rPr>
          <w:szCs w:val="28"/>
        </w:rPr>
        <w:t xml:space="preserve"> годов</w:t>
      </w:r>
      <w:r w:rsidR="00A832B0" w:rsidRPr="00EA0B05">
        <w:rPr>
          <w:szCs w:val="28"/>
        </w:rPr>
        <w:t>»</w:t>
      </w:r>
      <w:r w:rsidR="00EA0B05" w:rsidRPr="00EA0B05">
        <w:rPr>
          <w:szCs w:val="28"/>
        </w:rPr>
        <w:t xml:space="preserve"> (</w:t>
      </w:r>
      <w:r w:rsidR="00EA0B05" w:rsidRPr="00961E76">
        <w:rPr>
          <w:szCs w:val="28"/>
        </w:rPr>
        <w:t xml:space="preserve">изменениями, внесенными решениями Совета депутатов </w:t>
      </w:r>
      <w:r w:rsidR="00EA0B05">
        <w:rPr>
          <w:szCs w:val="28"/>
        </w:rPr>
        <w:t>Шурыгинского</w:t>
      </w:r>
      <w:r w:rsidR="00EA0B05" w:rsidRPr="00961E76">
        <w:rPr>
          <w:szCs w:val="28"/>
        </w:rPr>
        <w:t xml:space="preserve"> сельсовета Черепановского района Новосибирской области от </w:t>
      </w:r>
      <w:r w:rsidR="00EA0B05">
        <w:rPr>
          <w:szCs w:val="28"/>
        </w:rPr>
        <w:t>28</w:t>
      </w:r>
      <w:r w:rsidR="00EA0B05" w:rsidRPr="00961E76">
        <w:rPr>
          <w:szCs w:val="28"/>
        </w:rPr>
        <w:t>.02.202</w:t>
      </w:r>
      <w:r w:rsidR="00EA0B05">
        <w:rPr>
          <w:szCs w:val="28"/>
        </w:rPr>
        <w:t>4</w:t>
      </w:r>
      <w:r w:rsidR="00EA0B05" w:rsidRPr="00961E76">
        <w:rPr>
          <w:szCs w:val="28"/>
        </w:rPr>
        <w:t xml:space="preserve"> № 1</w:t>
      </w:r>
      <w:r w:rsidR="004D26E4">
        <w:rPr>
          <w:szCs w:val="28"/>
        </w:rPr>
        <w:t>, от 28.03.2024 №1</w:t>
      </w:r>
      <w:r w:rsidR="00D61AD9">
        <w:rPr>
          <w:szCs w:val="28"/>
        </w:rPr>
        <w:t>, от 10.06.2024 № 1, 26.07.2024 №1</w:t>
      </w:r>
      <w:r w:rsidR="00EA0B05" w:rsidRPr="00961E76">
        <w:rPr>
          <w:szCs w:val="28"/>
        </w:rPr>
        <w:t>)</w:t>
      </w:r>
    </w:p>
    <w:p w:rsidR="00C07A28" w:rsidRDefault="00C07A28">
      <w:pPr>
        <w:spacing w:after="307" w:line="250" w:lineRule="auto"/>
        <w:ind w:left="12" w:right="2" w:hanging="10"/>
        <w:jc w:val="center"/>
        <w:rPr>
          <w:szCs w:val="28"/>
        </w:rPr>
      </w:pPr>
    </w:p>
    <w:p w:rsidR="00B7254C" w:rsidRPr="00B7254C" w:rsidRDefault="00B7254C" w:rsidP="00B7254C">
      <w:pPr>
        <w:spacing w:after="0" w:line="240" w:lineRule="auto"/>
        <w:ind w:left="0" w:firstLine="708"/>
        <w:rPr>
          <w:color w:val="auto"/>
          <w:szCs w:val="28"/>
        </w:rPr>
      </w:pPr>
      <w:r w:rsidRPr="00B7254C">
        <w:rPr>
          <w:szCs w:val="28"/>
        </w:rPr>
        <w:t xml:space="preserve">Руководствуясь </w:t>
      </w:r>
      <w:r w:rsidR="00072082">
        <w:rPr>
          <w:szCs w:val="28"/>
        </w:rPr>
        <w:t>Уставом Шурыгинского сельсовета Черепановского района Новосибирской области, Положением</w:t>
      </w:r>
      <w:r w:rsidRPr="00B7254C">
        <w:rPr>
          <w:szCs w:val="28"/>
        </w:rPr>
        <w:t xml:space="preserve"> «</w:t>
      </w:r>
      <w:r w:rsidR="00C575F2">
        <w:rPr>
          <w:szCs w:val="28"/>
        </w:rPr>
        <w:t>О</w:t>
      </w:r>
      <w:r w:rsidR="00C575F2" w:rsidRPr="00E66A44">
        <w:rPr>
          <w:szCs w:val="28"/>
        </w:rPr>
        <w:t xml:space="preserve"> бюджетном процессе в </w:t>
      </w:r>
      <w:r w:rsidR="00C575F2">
        <w:rPr>
          <w:szCs w:val="28"/>
        </w:rPr>
        <w:t xml:space="preserve">Шурыгинском </w:t>
      </w:r>
      <w:r w:rsidR="00C575F2" w:rsidRPr="00E66A44">
        <w:rPr>
          <w:szCs w:val="28"/>
        </w:rPr>
        <w:t xml:space="preserve">сельсовете </w:t>
      </w:r>
      <w:r w:rsidR="00C575F2">
        <w:rPr>
          <w:szCs w:val="28"/>
        </w:rPr>
        <w:t xml:space="preserve">Черепановского </w:t>
      </w:r>
      <w:r w:rsidR="00C575F2" w:rsidRPr="00E66A44">
        <w:rPr>
          <w:szCs w:val="28"/>
        </w:rPr>
        <w:t>района Новосибирской области</w:t>
      </w:r>
      <w:r w:rsidRPr="00B7254C">
        <w:rPr>
          <w:szCs w:val="28"/>
        </w:rPr>
        <w:t xml:space="preserve">», </w:t>
      </w:r>
      <w:r w:rsidR="00072082">
        <w:rPr>
          <w:szCs w:val="28"/>
        </w:rPr>
        <w:t>утвержденным решением 23-ей сессией (6-го созыва) Совета депутатов Шурыгинского сельсовета Черепановского района Новосибирской области от 04.05.2022</w:t>
      </w:r>
      <w:r w:rsidR="00C575F2">
        <w:rPr>
          <w:szCs w:val="28"/>
        </w:rPr>
        <w:t xml:space="preserve"> г.</w:t>
      </w:r>
      <w:r w:rsidR="00072082">
        <w:rPr>
          <w:szCs w:val="28"/>
        </w:rPr>
        <w:t xml:space="preserve"> №1</w:t>
      </w:r>
    </w:p>
    <w:p w:rsidR="00222441" w:rsidRDefault="00222441" w:rsidP="00816F8B">
      <w:pPr>
        <w:spacing w:after="0" w:line="240" w:lineRule="auto"/>
        <w:ind w:left="0" w:firstLine="708"/>
        <w:rPr>
          <w:color w:val="auto"/>
          <w:szCs w:val="24"/>
        </w:rPr>
      </w:pPr>
      <w:r w:rsidRPr="00222441">
        <w:rPr>
          <w:color w:val="auto"/>
          <w:szCs w:val="24"/>
        </w:rPr>
        <w:t>Совет депутатов Шурыгинского сельсовета Черепановского района Новосибирской области</w:t>
      </w:r>
      <w:r w:rsidR="00A832B0">
        <w:rPr>
          <w:color w:val="auto"/>
          <w:szCs w:val="24"/>
        </w:rPr>
        <w:t xml:space="preserve"> решил:</w:t>
      </w:r>
    </w:p>
    <w:p w:rsidR="00A832B0" w:rsidRPr="00C575F2" w:rsidRDefault="00A832B0" w:rsidP="00816F8B">
      <w:pPr>
        <w:spacing w:after="0" w:line="250" w:lineRule="auto"/>
        <w:ind w:left="12" w:right="2" w:hanging="10"/>
        <w:rPr>
          <w:color w:val="FF0000"/>
          <w:szCs w:val="28"/>
        </w:rPr>
      </w:pPr>
      <w:r>
        <w:rPr>
          <w:color w:val="auto"/>
          <w:szCs w:val="24"/>
        </w:rPr>
        <w:t xml:space="preserve">Внести в </w:t>
      </w:r>
      <w:r w:rsidR="00C575F2">
        <w:rPr>
          <w:szCs w:val="28"/>
        </w:rPr>
        <w:t xml:space="preserve">решение сорок седьмой сессии от 26.12.2023 г № 1 «О </w:t>
      </w:r>
      <w:r w:rsidR="00C575F2" w:rsidRPr="00B7750D">
        <w:rPr>
          <w:szCs w:val="28"/>
        </w:rPr>
        <w:t xml:space="preserve">бюджете </w:t>
      </w:r>
      <w:r w:rsidR="00C575F2">
        <w:rPr>
          <w:szCs w:val="28"/>
        </w:rPr>
        <w:t xml:space="preserve">Шурыгинского </w:t>
      </w:r>
      <w:r w:rsidR="00C575F2" w:rsidRPr="00B6186D">
        <w:rPr>
          <w:color w:val="auto"/>
          <w:szCs w:val="28"/>
        </w:rPr>
        <w:t>сельсовета Черепановского района Новосибирской области</w:t>
      </w:r>
      <w:r w:rsidR="00C575F2" w:rsidRPr="00B6186D">
        <w:rPr>
          <w:i/>
          <w:color w:val="auto"/>
          <w:szCs w:val="28"/>
        </w:rPr>
        <w:t xml:space="preserve"> </w:t>
      </w:r>
      <w:r w:rsidR="00C575F2" w:rsidRPr="00B6186D">
        <w:rPr>
          <w:color w:val="auto"/>
          <w:szCs w:val="28"/>
        </w:rPr>
        <w:t xml:space="preserve">на 2024 год и плановый период 2025 и 2026 годов </w:t>
      </w:r>
      <w:r w:rsidRPr="00B6186D">
        <w:rPr>
          <w:color w:val="auto"/>
          <w:szCs w:val="28"/>
        </w:rPr>
        <w:t>следующие изменения:</w:t>
      </w:r>
    </w:p>
    <w:p w:rsidR="00A832B0" w:rsidRPr="006B51F2" w:rsidRDefault="00A832B0" w:rsidP="00816F8B">
      <w:pPr>
        <w:pStyle w:val="a9"/>
        <w:numPr>
          <w:ilvl w:val="0"/>
          <w:numId w:val="9"/>
        </w:numPr>
        <w:spacing w:after="0" w:line="240" w:lineRule="auto"/>
        <w:rPr>
          <w:color w:val="auto"/>
          <w:szCs w:val="28"/>
        </w:rPr>
      </w:pPr>
      <w:r w:rsidRPr="00603DF6">
        <w:rPr>
          <w:color w:val="auto"/>
          <w:szCs w:val="24"/>
        </w:rPr>
        <w:t xml:space="preserve">в </w:t>
      </w:r>
      <w:r w:rsidRPr="00DF7082">
        <w:rPr>
          <w:color w:val="auto"/>
          <w:szCs w:val="24"/>
        </w:rPr>
        <w:t>статье 1:</w:t>
      </w:r>
    </w:p>
    <w:p w:rsidR="002C3473" w:rsidRPr="006B51F2" w:rsidRDefault="00A832B0" w:rsidP="00816F8B">
      <w:pPr>
        <w:spacing w:after="0" w:line="240" w:lineRule="auto"/>
        <w:ind w:left="0" w:firstLine="0"/>
        <w:rPr>
          <w:szCs w:val="28"/>
        </w:rPr>
      </w:pPr>
      <w:r w:rsidRPr="006B51F2">
        <w:rPr>
          <w:color w:val="auto"/>
          <w:szCs w:val="28"/>
        </w:rPr>
        <w:t>в пункте 1</w:t>
      </w:r>
      <w:r w:rsidR="0043308F" w:rsidRPr="006B51F2">
        <w:rPr>
          <w:color w:val="auto"/>
          <w:szCs w:val="28"/>
        </w:rPr>
        <w:t xml:space="preserve"> подпункте 1цифры «</w:t>
      </w:r>
      <w:r w:rsidR="002554D2" w:rsidRPr="002554D2">
        <w:rPr>
          <w:bCs/>
          <w:color w:val="auto"/>
          <w:szCs w:val="28"/>
        </w:rPr>
        <w:t>20 086 321,60</w:t>
      </w:r>
      <w:r w:rsidR="0043308F" w:rsidRPr="006B51F2">
        <w:rPr>
          <w:color w:val="auto"/>
          <w:szCs w:val="28"/>
        </w:rPr>
        <w:t>» заменить цифрами «</w:t>
      </w:r>
      <w:r w:rsidR="002554D2" w:rsidRPr="002554D2">
        <w:rPr>
          <w:bCs/>
          <w:color w:val="auto"/>
          <w:szCs w:val="28"/>
        </w:rPr>
        <w:t>20 464 940,70</w:t>
      </w:r>
      <w:r w:rsidR="00920DA7" w:rsidRPr="006B51F2">
        <w:rPr>
          <w:bCs/>
          <w:color w:val="auto"/>
          <w:szCs w:val="28"/>
        </w:rPr>
        <w:t>»</w:t>
      </w:r>
      <w:r w:rsidR="00DF7082" w:rsidRPr="006B51F2">
        <w:rPr>
          <w:bCs/>
          <w:color w:val="auto"/>
          <w:szCs w:val="28"/>
        </w:rPr>
        <w:t>, «</w:t>
      </w:r>
      <w:r w:rsidR="002554D2" w:rsidRPr="002554D2">
        <w:rPr>
          <w:szCs w:val="28"/>
        </w:rPr>
        <w:t>16 271 938,75</w:t>
      </w:r>
      <w:r w:rsidR="00DF7082" w:rsidRPr="006B51F2">
        <w:rPr>
          <w:szCs w:val="28"/>
        </w:rPr>
        <w:t>» заменить на «</w:t>
      </w:r>
      <w:r w:rsidR="002554D2" w:rsidRPr="002554D2">
        <w:rPr>
          <w:szCs w:val="28"/>
        </w:rPr>
        <w:t>16 650 557,85</w:t>
      </w:r>
      <w:r w:rsidR="00DF7082" w:rsidRPr="006B51F2">
        <w:rPr>
          <w:szCs w:val="28"/>
        </w:rPr>
        <w:t>»</w:t>
      </w:r>
      <w:r w:rsidR="00661603" w:rsidRPr="006B51F2">
        <w:rPr>
          <w:bCs/>
          <w:color w:val="auto"/>
          <w:szCs w:val="28"/>
        </w:rPr>
        <w:t>, «</w:t>
      </w:r>
      <w:r w:rsidR="002554D2" w:rsidRPr="002554D2">
        <w:rPr>
          <w:szCs w:val="28"/>
        </w:rPr>
        <w:t>16 271 938,75</w:t>
      </w:r>
      <w:r w:rsidR="00661603" w:rsidRPr="006B51F2">
        <w:rPr>
          <w:szCs w:val="28"/>
        </w:rPr>
        <w:t>» заменить на «</w:t>
      </w:r>
      <w:r w:rsidR="002554D2" w:rsidRPr="002554D2">
        <w:rPr>
          <w:szCs w:val="28"/>
        </w:rPr>
        <w:t>16 650 557,85</w:t>
      </w:r>
      <w:r w:rsidR="00661603" w:rsidRPr="006B51F2">
        <w:rPr>
          <w:szCs w:val="28"/>
        </w:rPr>
        <w:t>», «</w:t>
      </w:r>
      <w:r w:rsidR="007A512F" w:rsidRPr="00CE5E12">
        <w:rPr>
          <w:szCs w:val="28"/>
        </w:rPr>
        <w:t>2 416 311,35</w:t>
      </w:r>
      <w:r w:rsidR="00661603" w:rsidRPr="006B51F2">
        <w:rPr>
          <w:szCs w:val="28"/>
        </w:rPr>
        <w:t>» заменить на «</w:t>
      </w:r>
      <w:r w:rsidR="007A512F" w:rsidRPr="007A512F">
        <w:rPr>
          <w:szCs w:val="28"/>
        </w:rPr>
        <w:t>2 794 930,45</w:t>
      </w:r>
      <w:r w:rsidR="00661603" w:rsidRPr="006B51F2">
        <w:rPr>
          <w:szCs w:val="28"/>
        </w:rPr>
        <w:t>»</w:t>
      </w:r>
      <w:r w:rsidR="00661603" w:rsidRPr="006B51F2">
        <w:rPr>
          <w:bCs/>
          <w:color w:val="auto"/>
          <w:szCs w:val="28"/>
        </w:rPr>
        <w:t>;</w:t>
      </w:r>
    </w:p>
    <w:p w:rsidR="004268F7" w:rsidRPr="006B51F2" w:rsidRDefault="00734CA5" w:rsidP="00816F8B">
      <w:pPr>
        <w:spacing w:after="0" w:line="240" w:lineRule="auto"/>
        <w:ind w:left="0" w:firstLine="0"/>
        <w:rPr>
          <w:color w:val="auto"/>
          <w:szCs w:val="28"/>
        </w:rPr>
      </w:pPr>
      <w:r w:rsidRPr="006B51F2">
        <w:rPr>
          <w:color w:val="auto"/>
          <w:szCs w:val="28"/>
        </w:rPr>
        <w:t>в подпункте 2 цифры «</w:t>
      </w:r>
      <w:r w:rsidR="007A512F" w:rsidRPr="00CE5E12">
        <w:rPr>
          <w:bCs/>
          <w:color w:val="auto"/>
          <w:szCs w:val="28"/>
        </w:rPr>
        <w:t>20 768 364,33</w:t>
      </w:r>
      <w:r w:rsidRPr="006B51F2">
        <w:rPr>
          <w:color w:val="auto"/>
          <w:szCs w:val="28"/>
        </w:rPr>
        <w:t>» заменить цифрами «</w:t>
      </w:r>
      <w:r w:rsidR="007A512F" w:rsidRPr="007A512F">
        <w:rPr>
          <w:bCs/>
          <w:color w:val="auto"/>
          <w:szCs w:val="28"/>
        </w:rPr>
        <w:t>21 146 983,43</w:t>
      </w:r>
      <w:r w:rsidRPr="006B51F2">
        <w:rPr>
          <w:color w:val="auto"/>
          <w:szCs w:val="28"/>
        </w:rPr>
        <w:t>»</w:t>
      </w:r>
      <w:r w:rsidR="004268F7" w:rsidRPr="006B51F2">
        <w:rPr>
          <w:color w:val="auto"/>
          <w:szCs w:val="28"/>
        </w:rPr>
        <w:t>;</w:t>
      </w:r>
    </w:p>
    <w:p w:rsidR="00DF7082" w:rsidRPr="006B51F2" w:rsidRDefault="00746946" w:rsidP="00816F8B">
      <w:pPr>
        <w:pStyle w:val="a9"/>
        <w:numPr>
          <w:ilvl w:val="0"/>
          <w:numId w:val="9"/>
        </w:numPr>
        <w:rPr>
          <w:color w:val="auto"/>
          <w:szCs w:val="28"/>
        </w:rPr>
      </w:pPr>
      <w:r w:rsidRPr="006B51F2">
        <w:rPr>
          <w:color w:val="auto"/>
          <w:szCs w:val="28"/>
        </w:rPr>
        <w:t xml:space="preserve">в статье 3: </w:t>
      </w:r>
    </w:p>
    <w:p w:rsidR="00DF7082" w:rsidRPr="006B51F2" w:rsidRDefault="00DF7082" w:rsidP="00816F8B">
      <w:pPr>
        <w:pStyle w:val="a9"/>
        <w:ind w:left="1080" w:hanging="1222"/>
        <w:jc w:val="left"/>
        <w:rPr>
          <w:szCs w:val="28"/>
        </w:rPr>
      </w:pPr>
      <w:r w:rsidRPr="006B51F2">
        <w:rPr>
          <w:szCs w:val="28"/>
        </w:rPr>
        <w:t xml:space="preserve">пункте 1подпункте 1приложение 2 изложить в новой редакции; </w:t>
      </w:r>
    </w:p>
    <w:p w:rsidR="00DF7082" w:rsidRPr="006B51F2" w:rsidRDefault="00DF7082" w:rsidP="00816F8B">
      <w:pPr>
        <w:pStyle w:val="a9"/>
        <w:ind w:left="1080" w:hanging="1222"/>
        <w:jc w:val="left"/>
        <w:rPr>
          <w:color w:val="auto"/>
          <w:szCs w:val="28"/>
        </w:rPr>
      </w:pPr>
      <w:r w:rsidRPr="006B51F2">
        <w:rPr>
          <w:color w:val="auto"/>
          <w:szCs w:val="28"/>
        </w:rPr>
        <w:t>подпункте 2 приложение 3</w:t>
      </w:r>
      <w:r w:rsidRPr="006B51F2">
        <w:rPr>
          <w:szCs w:val="28"/>
        </w:rPr>
        <w:t xml:space="preserve"> </w:t>
      </w:r>
      <w:r w:rsidRPr="006B51F2">
        <w:rPr>
          <w:color w:val="auto"/>
          <w:szCs w:val="28"/>
        </w:rPr>
        <w:t xml:space="preserve">изложить в новой редакции; </w:t>
      </w:r>
    </w:p>
    <w:p w:rsidR="004268F7" w:rsidRPr="006B51F2" w:rsidRDefault="004268F7" w:rsidP="00816F8B">
      <w:pPr>
        <w:pStyle w:val="a9"/>
        <w:numPr>
          <w:ilvl w:val="0"/>
          <w:numId w:val="9"/>
        </w:numPr>
        <w:rPr>
          <w:color w:val="auto"/>
          <w:szCs w:val="28"/>
        </w:rPr>
      </w:pPr>
      <w:r w:rsidRPr="006B51F2">
        <w:rPr>
          <w:color w:val="auto"/>
          <w:szCs w:val="28"/>
        </w:rPr>
        <w:t>в статье 7: приложение 5</w:t>
      </w:r>
      <w:r w:rsidR="00DF7082" w:rsidRPr="006B51F2">
        <w:rPr>
          <w:color w:val="auto"/>
          <w:szCs w:val="28"/>
        </w:rPr>
        <w:t xml:space="preserve"> изложить в новой редакции</w:t>
      </w:r>
      <w:r w:rsidRPr="006B51F2">
        <w:rPr>
          <w:color w:val="auto"/>
          <w:szCs w:val="28"/>
        </w:rPr>
        <w:t xml:space="preserve">; </w:t>
      </w:r>
    </w:p>
    <w:p w:rsidR="004268F7" w:rsidRDefault="004268F7" w:rsidP="00816F8B">
      <w:pPr>
        <w:pStyle w:val="a9"/>
        <w:ind w:left="1070" w:firstLine="0"/>
        <w:rPr>
          <w:color w:val="auto"/>
          <w:szCs w:val="28"/>
        </w:rPr>
      </w:pPr>
      <w:bookmarkStart w:id="0" w:name="_GoBack"/>
      <w:bookmarkEnd w:id="0"/>
    </w:p>
    <w:p w:rsidR="00CE4AA1" w:rsidRDefault="00CE4AA1" w:rsidP="004268F7">
      <w:pPr>
        <w:pStyle w:val="a9"/>
        <w:ind w:left="1070" w:firstLine="0"/>
        <w:jc w:val="left"/>
        <w:rPr>
          <w:color w:val="auto"/>
          <w:szCs w:val="28"/>
        </w:rPr>
      </w:pPr>
    </w:p>
    <w:p w:rsidR="00CE4AA1" w:rsidRDefault="00CE4AA1" w:rsidP="004268F7">
      <w:pPr>
        <w:pStyle w:val="a9"/>
        <w:ind w:left="1070" w:firstLine="0"/>
        <w:jc w:val="left"/>
        <w:rPr>
          <w:color w:val="FF0000"/>
          <w:szCs w:val="28"/>
        </w:rPr>
      </w:pPr>
    </w:p>
    <w:p w:rsidR="00C0129F" w:rsidRDefault="00C0129F" w:rsidP="00C0129F">
      <w:pPr>
        <w:ind w:left="700" w:firstLine="0"/>
        <w:jc w:val="left"/>
        <w:rPr>
          <w:szCs w:val="28"/>
        </w:rPr>
      </w:pPr>
    </w:p>
    <w:p w:rsidR="00C07A28" w:rsidRPr="00B7750D" w:rsidRDefault="007A512F" w:rsidP="007A512F">
      <w:pPr>
        <w:spacing w:after="120"/>
        <w:ind w:left="-15"/>
        <w:rPr>
          <w:szCs w:val="28"/>
        </w:rPr>
      </w:pPr>
      <w:r>
        <w:rPr>
          <w:szCs w:val="28"/>
        </w:rPr>
        <w:t xml:space="preserve">4. </w:t>
      </w:r>
      <w:r w:rsidR="00BE3822" w:rsidRPr="00B7750D">
        <w:rPr>
          <w:szCs w:val="28"/>
        </w:rPr>
        <w:t xml:space="preserve">Настоящее Решение вступает в силу </w:t>
      </w:r>
      <w:r w:rsidR="00092BB1">
        <w:rPr>
          <w:szCs w:val="28"/>
        </w:rPr>
        <w:t xml:space="preserve">после </w:t>
      </w:r>
      <w:r w:rsidR="00C82688">
        <w:rPr>
          <w:szCs w:val="28"/>
        </w:rPr>
        <w:t xml:space="preserve">официального </w:t>
      </w:r>
      <w:r w:rsidR="00C82688" w:rsidRPr="00B7750D">
        <w:rPr>
          <w:szCs w:val="28"/>
        </w:rPr>
        <w:t>опубликования</w:t>
      </w:r>
      <w:r w:rsidR="00092BB1">
        <w:rPr>
          <w:szCs w:val="28"/>
        </w:rPr>
        <w:t xml:space="preserve"> в периодическом печатном издании органов местного самоуправления Шурыгинского сельсовета Черепановского района Новосибирской </w:t>
      </w:r>
      <w:r w:rsidR="00603DF6">
        <w:rPr>
          <w:szCs w:val="28"/>
        </w:rPr>
        <w:t>области «</w:t>
      </w:r>
      <w:r w:rsidR="00092BB1">
        <w:rPr>
          <w:szCs w:val="28"/>
        </w:rPr>
        <w:t>Сельские вести»</w:t>
      </w:r>
    </w:p>
    <w:p w:rsidR="00C8306C" w:rsidRDefault="00C8306C" w:rsidP="00C8306C">
      <w:r>
        <w:t xml:space="preserve">Глава </w:t>
      </w:r>
      <w:r w:rsidR="00EE7A44">
        <w:rPr>
          <w:szCs w:val="28"/>
        </w:rPr>
        <w:t>Шурыгинского</w:t>
      </w:r>
      <w:r w:rsidR="00EE7A44">
        <w:t xml:space="preserve"> </w:t>
      </w:r>
      <w:r>
        <w:t>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 xml:space="preserve">Новосибирской области                       </w:t>
      </w:r>
      <w:r w:rsidR="00857F6B">
        <w:t xml:space="preserve">                          </w:t>
      </w:r>
      <w:r w:rsidR="00496A12">
        <w:t xml:space="preserve">           </w:t>
      </w:r>
      <w:r w:rsidR="00EE7A44">
        <w:t>Л.Н.Филиппи</w:t>
      </w:r>
    </w:p>
    <w:p w:rsidR="00C8306C" w:rsidRDefault="00C8306C" w:rsidP="00C8306C"/>
    <w:p w:rsidR="00C8306C" w:rsidRDefault="00C8306C" w:rsidP="00C8306C">
      <w:r>
        <w:t>Председатель Совета депутатов</w:t>
      </w:r>
    </w:p>
    <w:p w:rsidR="00C8306C" w:rsidRDefault="00EE7A44" w:rsidP="00C8306C">
      <w:r>
        <w:rPr>
          <w:szCs w:val="28"/>
        </w:rPr>
        <w:t>Шурыгинского</w:t>
      </w:r>
      <w:r w:rsidR="00C8306C">
        <w:t xml:space="preserve"> сельсовета</w:t>
      </w:r>
    </w:p>
    <w:p w:rsidR="00C8306C" w:rsidRDefault="00C8306C" w:rsidP="00C8306C">
      <w:r>
        <w:t>Черепановского района</w:t>
      </w:r>
    </w:p>
    <w:p w:rsidR="00C8306C" w:rsidRDefault="00C8306C" w:rsidP="00C8306C">
      <w:r>
        <w:t>Новосибирской области</w:t>
      </w:r>
      <w:r w:rsidR="00857F6B">
        <w:t xml:space="preserve">               </w:t>
      </w:r>
      <w:r>
        <w:t xml:space="preserve">                               </w:t>
      </w:r>
      <w:r w:rsidR="00EE7A44">
        <w:t xml:space="preserve">             Н.М.Апанасенко</w:t>
      </w:r>
    </w:p>
    <w:p w:rsidR="00C8306C" w:rsidRDefault="00C8306C" w:rsidP="00C8306C"/>
    <w:p w:rsidR="00EF3D57" w:rsidRDefault="00EF3D57">
      <w:pPr>
        <w:spacing w:after="10" w:line="252" w:lineRule="auto"/>
        <w:ind w:left="-5" w:hanging="10"/>
      </w:pPr>
    </w:p>
    <w:p w:rsidR="00EE7A44" w:rsidRDefault="00EE7A44">
      <w:pPr>
        <w:spacing w:after="10" w:line="252" w:lineRule="auto"/>
        <w:ind w:left="-5" w:hanging="1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E93B80" w:rsidRDefault="00E93B80" w:rsidP="007C3AAE">
      <w:pPr>
        <w:ind w:left="4248"/>
        <w:jc w:val="right"/>
        <w:outlineLvl w:val="0"/>
      </w:pPr>
    </w:p>
    <w:p w:rsidR="00B32CF1" w:rsidRDefault="00B32CF1">
      <w:pPr>
        <w:spacing w:after="10" w:line="252" w:lineRule="auto"/>
        <w:ind w:left="-5" w:hanging="10"/>
        <w:sectPr w:rsidR="00B32CF1">
          <w:headerReference w:type="even" r:id="rId8"/>
          <w:headerReference w:type="default" r:id="rId9"/>
          <w:headerReference w:type="first" r:id="rId10"/>
          <w:pgSz w:w="11900" w:h="16840"/>
          <w:pgMar w:top="1182" w:right="558" w:bottom="1593" w:left="1420" w:header="720" w:footer="720" w:gutter="0"/>
          <w:cols w:space="720"/>
          <w:titlePg/>
        </w:sectPr>
      </w:pPr>
    </w:p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315"/>
        <w:gridCol w:w="4884"/>
        <w:gridCol w:w="470"/>
        <w:gridCol w:w="484"/>
        <w:gridCol w:w="39"/>
        <w:gridCol w:w="833"/>
        <w:gridCol w:w="725"/>
        <w:gridCol w:w="511"/>
        <w:gridCol w:w="576"/>
        <w:gridCol w:w="1042"/>
        <w:gridCol w:w="773"/>
        <w:gridCol w:w="583"/>
        <w:gridCol w:w="988"/>
        <w:gridCol w:w="712"/>
        <w:gridCol w:w="568"/>
        <w:gridCol w:w="792"/>
        <w:gridCol w:w="321"/>
        <w:gridCol w:w="458"/>
      </w:tblGrid>
      <w:tr w:rsidR="00436E8F" w:rsidRPr="00436E8F" w:rsidTr="00C82930">
        <w:trPr>
          <w:trHeight w:val="151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04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43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E8F" w:rsidRPr="00436E8F" w:rsidRDefault="00E65F7E" w:rsidP="00A305C3">
            <w:pPr>
              <w:ind w:left="4248"/>
              <w:jc w:val="right"/>
              <w:outlineLvl w:val="0"/>
            </w:pPr>
            <w:r w:rsidRPr="00436E8F">
              <w:t>Приложение №</w:t>
            </w:r>
            <w:r w:rsidR="00436E8F" w:rsidRPr="00436E8F">
              <w:t xml:space="preserve"> </w:t>
            </w:r>
            <w:r w:rsidR="00DF096C">
              <w:t>2</w:t>
            </w:r>
            <w:r w:rsidR="00436E8F" w:rsidRPr="00436E8F">
              <w:t xml:space="preserve"> к решению</w:t>
            </w:r>
          </w:p>
          <w:p w:rsidR="00436E8F" w:rsidRPr="00436E8F" w:rsidRDefault="00436E8F" w:rsidP="00A305C3">
            <w:pPr>
              <w:ind w:left="4248" w:firstLine="708"/>
              <w:jc w:val="right"/>
            </w:pPr>
            <w:r w:rsidRPr="00436E8F">
              <w:t>сессии Совета депутатов</w:t>
            </w:r>
          </w:p>
          <w:p w:rsidR="00436E8F" w:rsidRPr="00436E8F" w:rsidRDefault="00EE7A44" w:rsidP="00A305C3">
            <w:pPr>
              <w:ind w:left="4248" w:firstLine="708"/>
              <w:jc w:val="right"/>
            </w:pPr>
            <w:r>
              <w:rPr>
                <w:szCs w:val="28"/>
              </w:rPr>
              <w:t>Шурыгинского</w:t>
            </w:r>
            <w:r w:rsidR="00436E8F" w:rsidRPr="00436E8F">
              <w:t xml:space="preserve"> сельсовета</w:t>
            </w:r>
          </w:p>
          <w:p w:rsidR="00DF096C" w:rsidRDefault="00436E8F" w:rsidP="00A305C3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E65F7E" w:rsidRDefault="00436E8F" w:rsidP="00A305C3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E65F7E" w:rsidRDefault="00E65F7E" w:rsidP="00A305C3">
            <w:pPr>
              <w:ind w:left="4248" w:firstLine="708"/>
              <w:jc w:val="right"/>
            </w:pPr>
            <w:r>
              <w:t xml:space="preserve"> </w:t>
            </w:r>
            <w:r w:rsidRPr="00E65F7E">
              <w:t xml:space="preserve">"О </w:t>
            </w:r>
            <w:r>
              <w:t xml:space="preserve">внесении изменений в </w:t>
            </w:r>
            <w:r w:rsidRPr="00E65F7E">
              <w:t>бюджет</w:t>
            </w:r>
          </w:p>
          <w:p w:rsidR="00E65F7E" w:rsidRDefault="00E65F7E" w:rsidP="00A305C3">
            <w:pPr>
              <w:ind w:left="4248" w:firstLine="708"/>
              <w:jc w:val="right"/>
            </w:pPr>
            <w:r w:rsidRPr="00E65F7E">
              <w:t xml:space="preserve"> Шурыгинского сельсовета </w:t>
            </w:r>
          </w:p>
          <w:p w:rsidR="00E65F7E" w:rsidRDefault="00E65F7E" w:rsidP="00A305C3">
            <w:pPr>
              <w:ind w:left="4248" w:firstLine="708"/>
              <w:jc w:val="right"/>
            </w:pPr>
            <w:r w:rsidRPr="00E65F7E">
              <w:t xml:space="preserve">Черепановского района Новосибирской </w:t>
            </w:r>
          </w:p>
          <w:p w:rsidR="00436E8F" w:rsidRPr="00436E8F" w:rsidRDefault="00E65F7E" w:rsidP="00A305C3">
            <w:pPr>
              <w:ind w:left="4248" w:firstLine="708"/>
              <w:jc w:val="right"/>
            </w:pPr>
            <w:r>
              <w:t xml:space="preserve">                   </w:t>
            </w:r>
            <w:r w:rsidRPr="00E65F7E">
              <w:t>области на 2024 год                                                                                        и плановый период 2025 и 2026 годов"</w:t>
            </w:r>
          </w:p>
          <w:p w:rsidR="00436E8F" w:rsidRPr="00436E8F" w:rsidRDefault="00436E8F" w:rsidP="00E65F7E">
            <w:pPr>
              <w:ind w:left="4248" w:firstLine="708"/>
              <w:jc w:val="right"/>
              <w:rPr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135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43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9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6E8F" w:rsidRPr="00436E8F" w:rsidRDefault="00436E8F" w:rsidP="00044E32">
            <w:pPr>
              <w:spacing w:after="0" w:line="240" w:lineRule="auto"/>
              <w:ind w:left="0" w:firstLine="0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436E8F" w:rsidRPr="00436E8F" w:rsidTr="00C82930">
        <w:trPr>
          <w:trHeight w:val="80"/>
        </w:trPr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5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6E8F" w:rsidRPr="00436E8F" w:rsidRDefault="00436E8F" w:rsidP="00436E8F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960"/>
        </w:trPr>
        <w:tc>
          <w:tcPr>
            <w:tcW w:w="1429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75F2" w:rsidRDefault="00C575F2" w:rsidP="00C575F2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</w:rPr>
            </w:pPr>
            <w:r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</w:t>
            </w:r>
            <w:r w:rsidR="00E65F7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 и плановый период 202</w:t>
            </w:r>
            <w:r w:rsidR="00E65F7E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и 202</w:t>
            </w:r>
            <w:r w:rsidR="00E65F7E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годов</w:t>
            </w:r>
          </w:p>
          <w:p w:rsidR="00A931D3" w:rsidRPr="00A931D3" w:rsidRDefault="00A931D3" w:rsidP="00B32CF1">
            <w:pPr>
              <w:spacing w:after="0" w:line="240" w:lineRule="auto"/>
              <w:ind w:left="0" w:firstLine="0"/>
              <w:rPr>
                <w:b/>
                <w:bCs/>
                <w:color w:val="auto"/>
                <w:szCs w:val="28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931D3" w:rsidRPr="00A931D3" w:rsidTr="00C82930">
        <w:trPr>
          <w:gridAfter w:val="2"/>
          <w:wAfter w:w="779" w:type="dxa"/>
          <w:trHeight w:val="255"/>
        </w:trPr>
        <w:tc>
          <w:tcPr>
            <w:tcW w:w="5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4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1D3" w:rsidRPr="00A931D3" w:rsidRDefault="00A931D3" w:rsidP="00A931D3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A931D3">
              <w:rPr>
                <w:color w:val="auto"/>
                <w:sz w:val="24"/>
                <w:szCs w:val="24"/>
              </w:rPr>
              <w:t>руб.</w:t>
            </w:r>
          </w:p>
        </w:tc>
      </w:tr>
    </w:tbl>
    <w:p w:rsidR="0086487A" w:rsidRDefault="0086487A">
      <w:pPr>
        <w:spacing w:after="10" w:line="252" w:lineRule="auto"/>
        <w:ind w:left="-5" w:hanging="10"/>
      </w:pPr>
    </w:p>
    <w:tbl>
      <w:tblPr>
        <w:tblW w:w="14360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1860"/>
        <w:gridCol w:w="1700"/>
        <w:gridCol w:w="1700"/>
      </w:tblGrid>
      <w:tr w:rsidR="000341AE" w:rsidRPr="000341AE" w:rsidTr="000341AE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5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0341AE" w:rsidRPr="000341AE" w:rsidTr="000341AE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2026 год</w:t>
            </w:r>
          </w:p>
        </w:tc>
      </w:tr>
      <w:tr w:rsidR="000341AE" w:rsidRPr="000341AE" w:rsidTr="000341AE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4 641 173,22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2 850 900,00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2 850 900,00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по оплате труда главы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835 700,00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835 700,00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3 383 031,17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2 012 700,00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2 012 700,00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3 383 031,17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2 012 700,00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2 012 700,00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2 122 459,27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1 629 900,00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2 122 459,27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1 629 900,00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2 122 459,27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1 629 900,00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1 219 800,00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382 800,00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1 156 500,00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382 800,00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1 156 500,00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382 800,00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63 300,00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27 900,00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35 400,00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5D3CAB" w:rsidRPr="000341AE">
              <w:rPr>
                <w:b/>
                <w:bCs/>
                <w:color w:val="auto"/>
                <w:sz w:val="24"/>
                <w:szCs w:val="24"/>
              </w:rPr>
              <w:t>Новосибирской</w:t>
            </w:r>
            <w:r w:rsidRPr="000341AE">
              <w:rPr>
                <w:b/>
                <w:bCs/>
                <w:color w:val="auto"/>
                <w:sz w:val="24"/>
                <w:szCs w:val="24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0341AE">
              <w:rPr>
                <w:b/>
                <w:bCs/>
                <w:color w:val="auto"/>
                <w:sz w:val="24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5D3CA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</w:t>
            </w:r>
            <w:r w:rsidR="005D3CAB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0341AE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2 500,00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2 500,00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147 542,05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147 542,05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168 098,00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168 098,00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168 098,00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5D3CAB" w:rsidRPr="000341AE">
              <w:rPr>
                <w:b/>
                <w:bCs/>
                <w:color w:val="auto"/>
                <w:sz w:val="24"/>
                <w:szCs w:val="24"/>
              </w:rPr>
              <w:t>непрограммных</w:t>
            </w:r>
            <w:r w:rsidRPr="000341AE">
              <w:rPr>
                <w:b/>
                <w:bCs/>
                <w:color w:val="auto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168 098,00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153 498,00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168 288,00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185 664,00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153 498,00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168 288,00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185 664,00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14 600,00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15 360,00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15 496,00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14 600,00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15 360,00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15 496,00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382 200,00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382 200,00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Муниципальная программа по обеспечению первичных мер пожарной безопасности на территории Черепановского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первичных мер пожарной безопасности на территории Шурыгинского сельсовета Черепановского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373 200,00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83 000,00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137 246,00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137 246,00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137 246,00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1 491 663,10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1 489 663,10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программы "Обустройство улично-дорожной сети элементами благоустройства и безопасности дорожного движения на территории Шурыгинского сельсовета Черепановского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938 600,00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938 600,00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938 600,00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1 135 800,00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938 600,00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1 135 800,00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Черепановского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Шурыгинского сельсовета Черепановского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Муниципальная программа "Профилактика преступлений и иных правонарушений на территории Черепановского района Новосибирской области на 2024-2026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2000200000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 xml:space="preserve">Реализация мероприятий по профилактики правонарушений и борьбы с преступностью на территории Шурыгинского сельсовета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3 999 349,14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3 999 349,14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Муниципальная программа "Благоустройство территории Черепановского района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2 543 227,08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33.0.10.00000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2 543 227,08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Реализация инициативного проекта «Содержание мест захоронения» с. Шурыгино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Реализация инициативного проекта «Содержание мест захоронения» с. Шурыгино (софинансирование)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1 456 122,06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905 823,93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905 823,93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345 600,00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905 823,93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345 600,00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на 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9 838 199,97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9 838 199,97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9 838 199,97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2 714 470,00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2 714 470,00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2 714 470,00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2 906 800,00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1 194 100,00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2 846 800,00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1 194 100,00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2 846 800,00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1 194 100,00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5D3CAB" w:rsidRPr="000341AE">
              <w:rPr>
                <w:b/>
                <w:bCs/>
                <w:color w:val="auto"/>
                <w:sz w:val="24"/>
                <w:szCs w:val="24"/>
              </w:rPr>
              <w:t>Новосибирской</w:t>
            </w:r>
            <w:r w:rsidRPr="000341AE">
              <w:rPr>
                <w:b/>
                <w:bCs/>
                <w:color w:val="auto"/>
                <w:sz w:val="24"/>
                <w:szCs w:val="24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578 732,02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578 732,02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578 732,02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lastRenderedPageBreak/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433 730,00</w:t>
            </w:r>
          </w:p>
        </w:tc>
      </w:tr>
      <w:tr w:rsidR="000341AE" w:rsidRPr="000341AE" w:rsidTr="000341AE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433 730,00</w:t>
            </w:r>
          </w:p>
        </w:tc>
      </w:tr>
      <w:tr w:rsidR="000341AE" w:rsidRPr="000341AE" w:rsidTr="000341AE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21 146 983,43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8 498 148,00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8 875 760,00</w:t>
            </w:r>
          </w:p>
        </w:tc>
      </w:tr>
    </w:tbl>
    <w:p w:rsidR="0086487A" w:rsidRDefault="0086487A">
      <w:pPr>
        <w:spacing w:after="10" w:line="252" w:lineRule="auto"/>
        <w:ind w:left="-5" w:hanging="10"/>
      </w:pPr>
    </w:p>
    <w:p w:rsidR="0086487A" w:rsidRDefault="0086487A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C82930" w:rsidRDefault="00C82930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4672B" w:rsidRDefault="0084672B">
      <w:pPr>
        <w:spacing w:after="10" w:line="252" w:lineRule="auto"/>
        <w:ind w:left="-5" w:hanging="10"/>
      </w:pPr>
    </w:p>
    <w:p w:rsidR="0086487A" w:rsidRDefault="0086487A" w:rsidP="00D21F07">
      <w:pPr>
        <w:spacing w:after="10" w:line="252" w:lineRule="auto"/>
        <w:ind w:left="0" w:firstLine="0"/>
      </w:pPr>
    </w:p>
    <w:p w:rsidR="0082155C" w:rsidRDefault="0082155C">
      <w:pPr>
        <w:spacing w:after="10" w:line="252" w:lineRule="auto"/>
        <w:ind w:left="-5" w:hanging="10"/>
      </w:pPr>
    </w:p>
    <w:tbl>
      <w:tblPr>
        <w:tblStyle w:val="ac"/>
        <w:tblW w:w="15097" w:type="dxa"/>
        <w:tblInd w:w="-5" w:type="dxa"/>
        <w:tblLook w:val="04A0" w:firstRow="1" w:lastRow="0" w:firstColumn="1" w:lastColumn="0" w:noHBand="0" w:noVBand="1"/>
      </w:tblPr>
      <w:tblGrid>
        <w:gridCol w:w="15097"/>
      </w:tblGrid>
      <w:tr w:rsidR="00E65F7E" w:rsidTr="00E65F7E">
        <w:trPr>
          <w:trHeight w:val="3717"/>
        </w:trPr>
        <w:tc>
          <w:tcPr>
            <w:tcW w:w="15097" w:type="dxa"/>
            <w:tcBorders>
              <w:top w:val="nil"/>
              <w:left w:val="nil"/>
              <w:bottom w:val="nil"/>
              <w:right w:val="nil"/>
            </w:tcBorders>
          </w:tcPr>
          <w:p w:rsidR="00E65F7E" w:rsidRPr="00436E8F" w:rsidRDefault="00E65F7E" w:rsidP="00E65F7E">
            <w:pPr>
              <w:ind w:left="4248"/>
              <w:jc w:val="right"/>
              <w:outlineLvl w:val="0"/>
            </w:pPr>
            <w:r w:rsidRPr="00436E8F">
              <w:lastRenderedPageBreak/>
              <w:t xml:space="preserve">Приложение № </w:t>
            </w:r>
            <w:r>
              <w:t xml:space="preserve">3 </w:t>
            </w:r>
            <w:r w:rsidRPr="00436E8F">
              <w:t>к решению</w:t>
            </w:r>
          </w:p>
          <w:p w:rsidR="00E65F7E" w:rsidRPr="00436E8F" w:rsidRDefault="00E65F7E" w:rsidP="00E65F7E">
            <w:pPr>
              <w:ind w:left="4248" w:firstLine="708"/>
              <w:jc w:val="right"/>
            </w:pPr>
            <w:r w:rsidRPr="00436E8F">
              <w:t>сессии Совета депутатов</w:t>
            </w:r>
          </w:p>
          <w:p w:rsidR="00E65F7E" w:rsidRPr="00436E8F" w:rsidRDefault="00E65F7E" w:rsidP="00E65F7E">
            <w:pPr>
              <w:ind w:left="4248" w:firstLine="708"/>
              <w:jc w:val="right"/>
            </w:pPr>
            <w:r>
              <w:rPr>
                <w:szCs w:val="28"/>
              </w:rPr>
              <w:t>Шурыгинского</w:t>
            </w:r>
            <w:r w:rsidRPr="00436E8F">
              <w:t xml:space="preserve"> сельсовета</w:t>
            </w:r>
          </w:p>
          <w:p w:rsidR="00E65F7E" w:rsidRDefault="00E65F7E" w:rsidP="00E65F7E">
            <w:pPr>
              <w:ind w:left="4248" w:firstLine="708"/>
              <w:jc w:val="right"/>
            </w:pPr>
            <w:r w:rsidRPr="00436E8F">
              <w:t xml:space="preserve">Черепановского района </w:t>
            </w:r>
          </w:p>
          <w:p w:rsidR="00E65F7E" w:rsidRDefault="00E65F7E" w:rsidP="00E65F7E">
            <w:pPr>
              <w:ind w:left="4248" w:firstLine="708"/>
              <w:jc w:val="right"/>
            </w:pPr>
            <w:r w:rsidRPr="00436E8F">
              <w:t>Новосибирской области</w:t>
            </w:r>
          </w:p>
          <w:p w:rsidR="00E65F7E" w:rsidRDefault="00E65F7E" w:rsidP="00E65F7E">
            <w:pPr>
              <w:ind w:left="4248" w:firstLine="708"/>
              <w:jc w:val="right"/>
            </w:pPr>
            <w:r>
              <w:t xml:space="preserve"> </w:t>
            </w:r>
            <w:r w:rsidRPr="00E65F7E">
              <w:t xml:space="preserve">"О </w:t>
            </w:r>
            <w:r>
              <w:t xml:space="preserve">внесении изменений в </w:t>
            </w:r>
            <w:r w:rsidRPr="00E65F7E">
              <w:t>бюджет</w:t>
            </w:r>
          </w:p>
          <w:p w:rsidR="00E65F7E" w:rsidRDefault="00E65F7E" w:rsidP="00E65F7E">
            <w:pPr>
              <w:ind w:left="4248" w:firstLine="708"/>
              <w:jc w:val="right"/>
            </w:pPr>
            <w:r w:rsidRPr="00E65F7E">
              <w:t xml:space="preserve"> Шурыгинского сельсовета </w:t>
            </w:r>
          </w:p>
          <w:p w:rsidR="00E65F7E" w:rsidRDefault="00E65F7E" w:rsidP="00E65F7E">
            <w:pPr>
              <w:ind w:left="4248" w:firstLine="708"/>
              <w:jc w:val="right"/>
            </w:pPr>
            <w:r w:rsidRPr="00E65F7E">
              <w:t xml:space="preserve">Черепановского района Новосибирской </w:t>
            </w:r>
          </w:p>
          <w:p w:rsidR="00E65F7E" w:rsidRPr="00436E8F" w:rsidRDefault="00E65F7E" w:rsidP="00E65F7E">
            <w:pPr>
              <w:ind w:left="4248" w:firstLine="708"/>
              <w:jc w:val="right"/>
            </w:pPr>
            <w:r>
              <w:t xml:space="preserve">                   </w:t>
            </w:r>
            <w:r w:rsidRPr="00E65F7E">
              <w:t>области на 2024 год                                                                                        и плановый период 2025 и 2026 годов"</w:t>
            </w:r>
          </w:p>
          <w:p w:rsidR="00E65F7E" w:rsidRPr="00436E8F" w:rsidRDefault="00E65F7E" w:rsidP="00E65F7E">
            <w:pPr>
              <w:ind w:left="4248" w:firstLine="708"/>
              <w:jc w:val="right"/>
              <w:rPr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E65F7E" w:rsidRDefault="00E65F7E" w:rsidP="008C7AA1">
      <w:pPr>
        <w:ind w:left="4248"/>
        <w:jc w:val="right"/>
        <w:outlineLvl w:val="0"/>
      </w:pPr>
    </w:p>
    <w:p w:rsidR="00E65F7E" w:rsidRDefault="00E65F7E" w:rsidP="008C7AA1">
      <w:pPr>
        <w:ind w:left="4248"/>
        <w:jc w:val="right"/>
        <w:outlineLvl w:val="0"/>
      </w:pPr>
    </w:p>
    <w:p w:rsidR="00372A6E" w:rsidRDefault="00372A6E" w:rsidP="00E65F7E">
      <w:pPr>
        <w:ind w:left="4248" w:firstLine="708"/>
      </w:pPr>
    </w:p>
    <w:tbl>
      <w:tblPr>
        <w:tblW w:w="14635" w:type="dxa"/>
        <w:tblInd w:w="93" w:type="dxa"/>
        <w:tblLook w:val="04A0" w:firstRow="1" w:lastRow="0" w:firstColumn="1" w:lastColumn="0" w:noHBand="0" w:noVBand="1"/>
      </w:tblPr>
      <w:tblGrid>
        <w:gridCol w:w="222"/>
        <w:gridCol w:w="14191"/>
        <w:gridCol w:w="222"/>
      </w:tblGrid>
      <w:tr w:rsidR="00E65F7E" w:rsidRPr="008C7AA1" w:rsidTr="00E65F7E">
        <w:trPr>
          <w:trHeight w:val="15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7E" w:rsidRPr="008C7AA1" w:rsidRDefault="00E65F7E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7E" w:rsidRDefault="00E65F7E" w:rsidP="00E65F7E">
            <w:pPr>
              <w:jc w:val="center"/>
            </w:pPr>
            <w:r w:rsidRPr="00E65F7E">
              <w:rPr>
                <w:b/>
                <w:bCs/>
                <w:color w:val="auto"/>
                <w:szCs w:val="28"/>
              </w:rPr>
              <w:t>Ведомственная структура расходов бюджета Шурыгинского сельсовета Черепановского района Новосибирской области на 2024 год и плановый период 2025 и 2026 годов</w:t>
            </w:r>
          </w:p>
          <w:p w:rsidR="00E65F7E" w:rsidRPr="008C7AA1" w:rsidRDefault="00E65F7E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F7E" w:rsidRPr="008C7AA1" w:rsidRDefault="00E65F7E" w:rsidP="008C7AA1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541E50" w:rsidRDefault="00AC5999" w:rsidP="002E266F">
      <w:pPr>
        <w:ind w:left="0" w:firstLine="0"/>
        <w:outlineLvl w:val="0"/>
      </w:pPr>
      <w:r>
        <w:t xml:space="preserve">   </w:t>
      </w:r>
    </w:p>
    <w:tbl>
      <w:tblPr>
        <w:tblW w:w="15304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917"/>
        <w:gridCol w:w="1548"/>
        <w:gridCol w:w="1559"/>
      </w:tblGrid>
      <w:tr w:rsidR="000341AE" w:rsidRPr="000341AE" w:rsidTr="000341AE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ВР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Сумма</w:t>
            </w:r>
          </w:p>
        </w:tc>
      </w:tr>
      <w:tr w:rsidR="000341AE" w:rsidRPr="000341AE" w:rsidTr="000341AE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2026 год</w:t>
            </w:r>
          </w:p>
        </w:tc>
      </w:tr>
      <w:tr w:rsidR="000341AE" w:rsidRPr="000341AE" w:rsidTr="000341AE">
        <w:trPr>
          <w:trHeight w:val="276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Администрации МО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21 146 983,43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8 498 148,00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8 875 760,00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4 641 173,22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2 850 900,00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2 850 900,00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по оплате труда главы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835 700,00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835 700,00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1 088 100,00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835 700,00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835 700,00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3 383 031,17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2 012 700,00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2 012 700,00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3 383 031,17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2 012 700,00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2 012 700,00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по оплате труда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2 122 459,27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1 629 900,00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2 122 459,27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1 629 900,00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2 122 459,27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1 629 900,00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1 629 900,00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1 219 800,00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382 800,00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1 156 500,00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382 800,00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1 156 500,00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382 800,00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382 800,00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63 300,00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27 900,00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35 400,00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5D3CAB" w:rsidRPr="000341AE">
              <w:rPr>
                <w:b/>
                <w:bCs/>
                <w:color w:val="auto"/>
                <w:sz w:val="24"/>
                <w:szCs w:val="24"/>
              </w:rPr>
              <w:t>Новосибирской</w:t>
            </w:r>
            <w:r w:rsidRPr="000341AE">
              <w:rPr>
                <w:b/>
                <w:bCs/>
                <w:color w:val="auto"/>
                <w:sz w:val="24"/>
                <w:szCs w:val="24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8 771,90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преданных полномочий в области функций по определению поставщиков (подрядчиков, исполнителей)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95.0.00.85870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32 000,00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lastRenderedPageBreak/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5D3CAB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Иные межбюджетные трансферты на осуществление переданных полномочий на обеспечение функций контрольно</w:t>
            </w:r>
            <w:r w:rsidR="005D3CAB">
              <w:rPr>
                <w:b/>
                <w:bCs/>
                <w:color w:val="auto"/>
                <w:sz w:val="24"/>
                <w:szCs w:val="24"/>
              </w:rPr>
              <w:t>-</w:t>
            </w:r>
            <w:r w:rsidRPr="000341AE">
              <w:rPr>
                <w:b/>
                <w:bCs/>
                <w:color w:val="auto"/>
                <w:sz w:val="24"/>
                <w:szCs w:val="24"/>
              </w:rPr>
              <w:t>счетных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95.0.00.85850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2 500,00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2 500,00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95.0.00.21540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870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2 500,00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147 542,05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147 542,05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95.0.00.03190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96 000,00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по оценке муниципального имущества, признание прав и регулирование отношений по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95.0.00.21190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51 542,05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168 098,00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168 098,00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168 098,00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 xml:space="preserve">Осуществление первичного воинского учета на территории, где отсутствуют военные комиссариаты в рамках </w:t>
            </w:r>
            <w:r w:rsidR="005D3CAB" w:rsidRPr="000341AE">
              <w:rPr>
                <w:b/>
                <w:bCs/>
                <w:color w:val="auto"/>
                <w:sz w:val="24"/>
                <w:szCs w:val="24"/>
              </w:rPr>
              <w:t>непрограммных</w:t>
            </w:r>
            <w:r w:rsidRPr="000341AE">
              <w:rPr>
                <w:b/>
                <w:bCs/>
                <w:color w:val="auto"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168 098,00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183 648,00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201 160,00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153 498,00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168 288,00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185 664,00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120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153 498,00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168 288,00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185 664,00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14 600,00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15 360,00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15 496,00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14 600,00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15 360,00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15 496,00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382 200,00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382 200,00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lastRenderedPageBreak/>
              <w:t>Муниципальная программа по обеспечению первичных мер пожарной безопасности на территории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Реализация мероприятий по обеспечению первичных мер пожарной безопасности на территории Шурыгинского сельсовета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29.0.00.14125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373 200,00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Резервный фонд администрации 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83 000,00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83 000,00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95.0.00.15150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83 000,00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137 246,00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137 246,00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95.0.00.25190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137 246,00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9500085800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95.0.00.85800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lastRenderedPageBreak/>
              <w:t>Иные межбюджетные трансферты на осуществление переданных полномочий на обеспечение функций учреждений по обеспечению диспетчерского обслуживания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95.0.00.85860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152 954,00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1 491 663,10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1 489 663,10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Муниципальная программа  "Обеспечение безопасности дорожного движения в Черепановском районе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201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Реализация мероприятий Муниципальной программы "Обустройство улично-дорожной сети элементами благоустройства и безопасности дорожного движения на территории Шурыгинского сельсовета Черепановского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08.0.00.00415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551 063,10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938 600,00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938 600,00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1 135 800,00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938 600,00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1 135 800,00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95.0.00.44090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938 600,00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1 127 000,00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1 135 800,00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 на территории Черепановского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Шурыгинского сельсовета Черепановского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04.0.00.14124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Муниципальная программа "Профилактика преступлений и иных правонарушений на территории Черепановского района Новосибирской области на 2024-2026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2000200000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 xml:space="preserve">Реализация мероприятий по профилактики правонарушений и борьбы с преступностью на территории Шурыгинского сельсовета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20.0.02.14122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3 999 349,14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3 999 349,14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Муниципальная программа "Благоустройство территории Черепановского района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2 543 227,08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33.0.10.00000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2 543 227,08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Реализация инициативного проекта «Содержание мест захоронения» с. Шурыгино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33.0.10.70241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1 956 328,53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Реализация инициативного проекта «Содержание мест захоронения» с. Шурыгино (софинансирование)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33.0.10.S0241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586 898,55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1 456 122,06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на содержание уличного освещения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905 823,93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345 600,00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905 823,93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345 600,00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95.0.00.61190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905 823,93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345 600,00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345 600,00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95.0.00.65190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550 298,13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95.0.00.02190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31 500,00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9 838 199,97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9 838 199,97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9 838 199,97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3 783 137,50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3 908 570,00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по оплате труда работников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2 714 470,00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2 714 470,00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6 352 667,95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2 589 037,50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2 714 470,00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на обеспечение функций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2 906 800,00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1 194 100,00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2 846 800,00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1 194 100,00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240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2 846 800,00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1 194 100,00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1 194 100,00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95.0.00.04590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850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60 000,00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 xml:space="preserve">Реализация мероприятий по обеспечению сбалансированности местных бюджетов государственной программы </w:t>
            </w:r>
            <w:r w:rsidR="005D3CAB" w:rsidRPr="000341AE">
              <w:rPr>
                <w:b/>
                <w:bCs/>
                <w:color w:val="auto"/>
                <w:sz w:val="24"/>
                <w:szCs w:val="24"/>
              </w:rPr>
              <w:t>Новосибирской</w:t>
            </w:r>
            <w:r w:rsidRPr="000341AE">
              <w:rPr>
                <w:b/>
                <w:bCs/>
                <w:color w:val="auto"/>
                <w:sz w:val="24"/>
                <w:szCs w:val="24"/>
              </w:rPr>
              <w:t xml:space="preserve">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578 732,02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578 732,02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110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578 732,02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5D3CAB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Непрограммные</w:t>
            </w:r>
            <w:r w:rsidR="000341AE" w:rsidRPr="000341AE">
              <w:rPr>
                <w:b/>
                <w:bCs/>
                <w:color w:val="auto"/>
                <w:sz w:val="24"/>
                <w:szCs w:val="24"/>
              </w:rPr>
              <w:t xml:space="preserve"> направления расходов поселений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Расходы на доплату к пенсии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95.0.00.12110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310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594 800,00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Условно утвержденные расходы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0341AE" w:rsidRPr="000341AE" w:rsidTr="000341A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Непрограммные направления расходов муниципального образования Черепановского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433 730,00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433 730,00</w:t>
            </w:r>
          </w:p>
        </w:tc>
      </w:tr>
      <w:tr w:rsidR="000341AE" w:rsidRPr="000341AE" w:rsidTr="000341AE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990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207 862,50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</w:rPr>
            </w:pPr>
            <w:r w:rsidRPr="000341AE">
              <w:rPr>
                <w:color w:val="auto"/>
                <w:sz w:val="24"/>
                <w:szCs w:val="24"/>
              </w:rPr>
              <w:t>433 730,00</w:t>
            </w:r>
          </w:p>
        </w:tc>
      </w:tr>
      <w:tr w:rsidR="000341AE" w:rsidRPr="000341AE" w:rsidTr="000341AE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21 146 983,43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8 498 148,00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right"/>
              <w:rPr>
                <w:b/>
                <w:bCs/>
                <w:color w:val="auto"/>
                <w:sz w:val="24"/>
                <w:szCs w:val="24"/>
              </w:rPr>
            </w:pPr>
            <w:r w:rsidRPr="000341AE">
              <w:rPr>
                <w:b/>
                <w:bCs/>
                <w:color w:val="auto"/>
                <w:sz w:val="24"/>
                <w:szCs w:val="24"/>
              </w:rPr>
              <w:t>8 875 760,00</w:t>
            </w:r>
          </w:p>
        </w:tc>
      </w:tr>
    </w:tbl>
    <w:p w:rsidR="0084672B" w:rsidRDefault="0084672B" w:rsidP="002E266F">
      <w:pPr>
        <w:ind w:left="0" w:firstLine="0"/>
        <w:outlineLvl w:val="0"/>
      </w:pPr>
    </w:p>
    <w:p w:rsidR="00074157" w:rsidRDefault="00074157" w:rsidP="00182BC3">
      <w:pPr>
        <w:ind w:left="0" w:firstLine="0"/>
        <w:outlineLvl w:val="0"/>
      </w:pPr>
    </w:p>
    <w:p w:rsidR="00894BA1" w:rsidRDefault="00894BA1" w:rsidP="00062418">
      <w:pPr>
        <w:ind w:left="0" w:firstLine="0"/>
        <w:outlineLvl w:val="0"/>
      </w:pPr>
    </w:p>
    <w:p w:rsidR="00074157" w:rsidRDefault="00074157" w:rsidP="00074157">
      <w:pPr>
        <w:ind w:left="4248"/>
        <w:jc w:val="right"/>
        <w:outlineLvl w:val="0"/>
      </w:pPr>
    </w:p>
    <w:p w:rsidR="00074157" w:rsidRDefault="00074157" w:rsidP="00074157">
      <w:pPr>
        <w:ind w:left="4248"/>
        <w:jc w:val="right"/>
        <w:outlineLvl w:val="0"/>
      </w:pPr>
    </w:p>
    <w:p w:rsidR="0025608E" w:rsidRDefault="0025608E" w:rsidP="00074157">
      <w:pPr>
        <w:ind w:left="4248"/>
        <w:jc w:val="right"/>
        <w:outlineLvl w:val="0"/>
      </w:pPr>
    </w:p>
    <w:p w:rsidR="0025608E" w:rsidRDefault="0025608E" w:rsidP="00074157">
      <w:pPr>
        <w:ind w:left="4248"/>
        <w:jc w:val="right"/>
        <w:outlineLvl w:val="0"/>
      </w:pPr>
    </w:p>
    <w:p w:rsidR="0025608E" w:rsidRDefault="0025608E" w:rsidP="00074157">
      <w:pPr>
        <w:ind w:left="4248"/>
        <w:jc w:val="right"/>
        <w:outlineLvl w:val="0"/>
      </w:pPr>
    </w:p>
    <w:p w:rsidR="0025608E" w:rsidRDefault="0025608E" w:rsidP="00074157">
      <w:pPr>
        <w:ind w:left="4248"/>
        <w:jc w:val="right"/>
        <w:outlineLvl w:val="0"/>
      </w:pPr>
    </w:p>
    <w:p w:rsidR="0025608E" w:rsidRDefault="0025608E" w:rsidP="00074157">
      <w:pPr>
        <w:ind w:left="4248"/>
        <w:jc w:val="right"/>
        <w:outlineLvl w:val="0"/>
      </w:pPr>
    </w:p>
    <w:p w:rsidR="0025608E" w:rsidRDefault="0025608E" w:rsidP="00074157">
      <w:pPr>
        <w:ind w:left="4248"/>
        <w:jc w:val="right"/>
        <w:outlineLvl w:val="0"/>
      </w:pPr>
    </w:p>
    <w:p w:rsidR="0025608E" w:rsidRDefault="0025608E" w:rsidP="00074157">
      <w:pPr>
        <w:ind w:left="4248"/>
        <w:jc w:val="right"/>
        <w:outlineLvl w:val="0"/>
      </w:pPr>
    </w:p>
    <w:p w:rsidR="0025608E" w:rsidRDefault="0025608E" w:rsidP="00074157">
      <w:pPr>
        <w:ind w:left="4248"/>
        <w:jc w:val="right"/>
        <w:outlineLvl w:val="0"/>
      </w:pPr>
    </w:p>
    <w:p w:rsidR="0025608E" w:rsidRDefault="0025608E" w:rsidP="00074157">
      <w:pPr>
        <w:ind w:left="4248"/>
        <w:jc w:val="right"/>
        <w:outlineLvl w:val="0"/>
      </w:pPr>
    </w:p>
    <w:p w:rsidR="0025608E" w:rsidRDefault="0025608E" w:rsidP="00074157">
      <w:pPr>
        <w:ind w:left="4248"/>
        <w:jc w:val="right"/>
        <w:outlineLvl w:val="0"/>
      </w:pPr>
    </w:p>
    <w:p w:rsidR="0025608E" w:rsidRDefault="0025608E" w:rsidP="00074157">
      <w:pPr>
        <w:ind w:left="4248"/>
        <w:jc w:val="right"/>
        <w:outlineLvl w:val="0"/>
      </w:pPr>
    </w:p>
    <w:p w:rsidR="0025608E" w:rsidRDefault="0025608E" w:rsidP="00074157">
      <w:pPr>
        <w:ind w:left="4248"/>
        <w:jc w:val="right"/>
        <w:outlineLvl w:val="0"/>
      </w:pPr>
    </w:p>
    <w:p w:rsidR="0025608E" w:rsidRDefault="0025608E" w:rsidP="00074157">
      <w:pPr>
        <w:ind w:left="4248"/>
        <w:jc w:val="right"/>
        <w:outlineLvl w:val="0"/>
      </w:pPr>
    </w:p>
    <w:p w:rsidR="00074157" w:rsidRPr="00436E8F" w:rsidRDefault="00074157" w:rsidP="00074157">
      <w:pPr>
        <w:ind w:left="4248"/>
        <w:jc w:val="right"/>
        <w:outlineLvl w:val="0"/>
      </w:pPr>
      <w:r w:rsidRPr="00436E8F">
        <w:t xml:space="preserve">Приложение № </w:t>
      </w:r>
      <w:r>
        <w:t xml:space="preserve">5 </w:t>
      </w:r>
      <w:r w:rsidRPr="00436E8F">
        <w:t>к решению</w:t>
      </w:r>
    </w:p>
    <w:p w:rsidR="00074157" w:rsidRPr="00436E8F" w:rsidRDefault="00074157" w:rsidP="00074157">
      <w:pPr>
        <w:ind w:left="4248" w:firstLine="708"/>
        <w:jc w:val="right"/>
      </w:pPr>
      <w:r w:rsidRPr="00436E8F">
        <w:t>сессии Совета депутатов</w:t>
      </w:r>
    </w:p>
    <w:p w:rsidR="00074157" w:rsidRPr="00436E8F" w:rsidRDefault="00074157" w:rsidP="00074157">
      <w:pPr>
        <w:ind w:left="4248" w:firstLine="708"/>
        <w:jc w:val="right"/>
      </w:pPr>
      <w:r>
        <w:rPr>
          <w:szCs w:val="28"/>
        </w:rPr>
        <w:t>Шурыгинского</w:t>
      </w:r>
      <w:r w:rsidRPr="00436E8F">
        <w:t xml:space="preserve"> сельсовета</w:t>
      </w:r>
    </w:p>
    <w:p w:rsidR="00074157" w:rsidRDefault="00074157" w:rsidP="00074157">
      <w:pPr>
        <w:ind w:left="4248" w:firstLine="708"/>
        <w:jc w:val="right"/>
      </w:pPr>
      <w:r w:rsidRPr="00436E8F">
        <w:t xml:space="preserve">Черепановского района </w:t>
      </w:r>
    </w:p>
    <w:p w:rsidR="00074157" w:rsidRDefault="00074157" w:rsidP="00074157">
      <w:pPr>
        <w:ind w:left="4248" w:firstLine="708"/>
        <w:jc w:val="right"/>
      </w:pPr>
      <w:r w:rsidRPr="00436E8F">
        <w:t>Новосибирской области</w:t>
      </w:r>
    </w:p>
    <w:p w:rsidR="00074157" w:rsidRDefault="00074157" w:rsidP="00074157">
      <w:pPr>
        <w:ind w:left="4248" w:firstLine="708"/>
        <w:jc w:val="right"/>
      </w:pPr>
      <w:r>
        <w:t xml:space="preserve"> </w:t>
      </w:r>
      <w:r w:rsidRPr="00E65F7E">
        <w:t xml:space="preserve">"О </w:t>
      </w:r>
      <w:r>
        <w:t xml:space="preserve">внесении изменений в </w:t>
      </w:r>
      <w:r w:rsidRPr="00E65F7E">
        <w:t>бюджет</w:t>
      </w:r>
    </w:p>
    <w:p w:rsidR="00074157" w:rsidRDefault="00074157" w:rsidP="00074157">
      <w:pPr>
        <w:ind w:left="4248" w:firstLine="708"/>
        <w:jc w:val="right"/>
      </w:pPr>
      <w:r w:rsidRPr="00E65F7E">
        <w:t xml:space="preserve"> Шурыгинского сельсовета </w:t>
      </w:r>
    </w:p>
    <w:p w:rsidR="00074157" w:rsidRDefault="00074157" w:rsidP="00074157">
      <w:pPr>
        <w:ind w:left="4248" w:firstLine="708"/>
        <w:jc w:val="right"/>
      </w:pPr>
      <w:r w:rsidRPr="00E65F7E">
        <w:t xml:space="preserve">Черепановского района Новосибирской </w:t>
      </w:r>
    </w:p>
    <w:p w:rsidR="00074157" w:rsidRPr="00436E8F" w:rsidRDefault="00074157" w:rsidP="00074157">
      <w:pPr>
        <w:ind w:left="4248" w:firstLine="708"/>
        <w:jc w:val="right"/>
      </w:pPr>
      <w:r>
        <w:t xml:space="preserve">                   </w:t>
      </w:r>
      <w:r w:rsidRPr="00E65F7E">
        <w:t>области на 2024 год                                                                                        и плановый период 2025 и 2026 годов"</w:t>
      </w:r>
    </w:p>
    <w:p w:rsidR="005C0005" w:rsidRDefault="005C0005" w:rsidP="00074157">
      <w:pPr>
        <w:ind w:left="0" w:firstLine="0"/>
        <w:jc w:val="right"/>
        <w:outlineLvl w:val="0"/>
      </w:pPr>
    </w:p>
    <w:p w:rsidR="005C0005" w:rsidRDefault="005C0005" w:rsidP="00074157">
      <w:pPr>
        <w:ind w:left="0" w:firstLine="0"/>
        <w:jc w:val="right"/>
        <w:outlineLvl w:val="0"/>
      </w:pPr>
    </w:p>
    <w:p w:rsidR="0084672B" w:rsidRDefault="0084672B" w:rsidP="002E266F">
      <w:pPr>
        <w:ind w:left="0" w:firstLine="0"/>
        <w:outlineLvl w:val="0"/>
      </w:pPr>
    </w:p>
    <w:p w:rsidR="00837D6A" w:rsidRPr="003E67F0" w:rsidRDefault="00837D6A" w:rsidP="00837D6A">
      <w:pPr>
        <w:ind w:left="4248" w:firstLine="708"/>
        <w:jc w:val="left"/>
        <w:rPr>
          <w:szCs w:val="28"/>
        </w:rPr>
      </w:pPr>
    </w:p>
    <w:tbl>
      <w:tblPr>
        <w:tblW w:w="15122" w:type="dxa"/>
        <w:tblLayout w:type="fixed"/>
        <w:tblLook w:val="04A0" w:firstRow="1" w:lastRow="0" w:firstColumn="1" w:lastColumn="0" w:noHBand="0" w:noVBand="1"/>
      </w:tblPr>
      <w:tblGrid>
        <w:gridCol w:w="1668"/>
        <w:gridCol w:w="2727"/>
        <w:gridCol w:w="3118"/>
        <w:gridCol w:w="2410"/>
        <w:gridCol w:w="2551"/>
        <w:gridCol w:w="2552"/>
        <w:gridCol w:w="96"/>
      </w:tblGrid>
      <w:tr w:rsidR="00837D6A" w:rsidRPr="003E67F0" w:rsidTr="00074157">
        <w:trPr>
          <w:trHeight w:val="645"/>
        </w:trPr>
        <w:tc>
          <w:tcPr>
            <w:tcW w:w="151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5840" w:type="dxa"/>
              <w:tblLayout w:type="fixed"/>
              <w:tblLook w:val="04A0" w:firstRow="1" w:lastRow="0" w:firstColumn="1" w:lastColumn="0" w:noHBand="0" w:noVBand="1"/>
            </w:tblPr>
            <w:tblGrid>
              <w:gridCol w:w="15840"/>
            </w:tblGrid>
            <w:tr w:rsidR="00074157" w:rsidRPr="00074157" w:rsidTr="00074157">
              <w:trPr>
                <w:trHeight w:val="322"/>
              </w:trPr>
              <w:tc>
                <w:tcPr>
                  <w:tcW w:w="1584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74157" w:rsidRPr="00074157" w:rsidRDefault="00074157" w:rsidP="00074157">
                  <w:pPr>
                    <w:spacing w:after="0" w:line="240" w:lineRule="auto"/>
                    <w:ind w:left="0" w:firstLine="0"/>
                    <w:jc w:val="center"/>
                    <w:rPr>
                      <w:b/>
                      <w:bCs/>
                      <w:color w:val="auto"/>
                      <w:szCs w:val="28"/>
                    </w:rPr>
                  </w:pPr>
                  <w:r w:rsidRPr="00074157">
                    <w:rPr>
                      <w:b/>
                      <w:bCs/>
                      <w:color w:val="auto"/>
                      <w:szCs w:val="28"/>
                    </w:rPr>
                    <w:t>Источники финансирования дефицита бюджета Шурыгинского сельсовета Черепановского района Новосибирской области</w:t>
                  </w:r>
                  <w:r w:rsidRPr="00074157">
                    <w:rPr>
                      <w:b/>
                      <w:bCs/>
                      <w:i/>
                      <w:iCs/>
                      <w:color w:val="auto"/>
                      <w:szCs w:val="28"/>
                    </w:rPr>
                    <w:t xml:space="preserve"> </w:t>
                  </w:r>
                  <w:r w:rsidRPr="00074157">
                    <w:rPr>
                      <w:b/>
                      <w:bCs/>
                      <w:color w:val="auto"/>
                      <w:szCs w:val="28"/>
                    </w:rPr>
                    <w:t>на 2024 год и плановый период 2025 и 2026  годов</w:t>
                  </w:r>
                </w:p>
              </w:tc>
            </w:tr>
            <w:tr w:rsidR="00074157" w:rsidRPr="00074157" w:rsidTr="00074157">
              <w:trPr>
                <w:trHeight w:val="1245"/>
              </w:trPr>
              <w:tc>
                <w:tcPr>
                  <w:tcW w:w="1584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4157" w:rsidRPr="00074157" w:rsidRDefault="00074157" w:rsidP="00074157">
                  <w:pPr>
                    <w:spacing w:after="0" w:line="240" w:lineRule="auto"/>
                    <w:ind w:left="0" w:firstLine="0"/>
                    <w:jc w:val="left"/>
                    <w:rPr>
                      <w:b/>
                      <w:bCs/>
                      <w:color w:val="auto"/>
                      <w:szCs w:val="28"/>
                    </w:rPr>
                  </w:pPr>
                </w:p>
              </w:tc>
            </w:tr>
          </w:tbl>
          <w:p w:rsidR="00837D6A" w:rsidRPr="003E67F0" w:rsidRDefault="00837D6A" w:rsidP="002F6B14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837D6A" w:rsidRPr="003E67F0" w:rsidTr="00182BC3">
        <w:trPr>
          <w:gridAfter w:val="1"/>
          <w:wAfter w:w="96" w:type="dxa"/>
          <w:trHeight w:val="375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right"/>
              <w:rPr>
                <w:color w:val="auto"/>
                <w:sz w:val="20"/>
                <w:szCs w:val="20"/>
              </w:rPr>
            </w:pPr>
            <w:r w:rsidRPr="003E67F0">
              <w:rPr>
                <w:color w:val="auto"/>
                <w:sz w:val="20"/>
                <w:szCs w:val="20"/>
              </w:rPr>
              <w:t>в рублях</w:t>
            </w:r>
          </w:p>
        </w:tc>
      </w:tr>
      <w:tr w:rsidR="00074157" w:rsidRPr="003E67F0" w:rsidTr="00182BC3">
        <w:trPr>
          <w:gridAfter w:val="1"/>
          <w:wAfter w:w="96" w:type="dxa"/>
          <w:trHeight w:val="13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3E67F0" w:rsidRDefault="00074157" w:rsidP="0007415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3E67F0" w:rsidRDefault="00074157" w:rsidP="0007415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3E67F0" w:rsidRDefault="00074157" w:rsidP="00074157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</w:t>
            </w:r>
            <w:r w:rsidRPr="003E67F0">
              <w:rPr>
                <w:sz w:val="24"/>
                <w:szCs w:val="24"/>
              </w:rPr>
              <w:lastRenderedPageBreak/>
              <w:t>финансирования дефицитов бюджетов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Default="00074157" w:rsidP="00074157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</w:rPr>
            </w:pPr>
            <w:r>
              <w:lastRenderedPageBreak/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Default="00074157" w:rsidP="00074157">
            <w:pPr>
              <w:jc w:val="center"/>
            </w:pPr>
            <w:r>
              <w:t>2025 год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57" w:rsidRDefault="00074157" w:rsidP="00074157">
            <w:pPr>
              <w:jc w:val="center"/>
            </w:pPr>
            <w:r>
              <w:t>2026 год</w:t>
            </w:r>
          </w:p>
        </w:tc>
      </w:tr>
      <w:tr w:rsidR="00837D6A" w:rsidRPr="003E67F0" w:rsidTr="00182BC3">
        <w:trPr>
          <w:gridAfter w:val="1"/>
          <w:wAfter w:w="96" w:type="dxa"/>
          <w:trHeight w:val="255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E67F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3E67F0">
              <w:rPr>
                <w:color w:val="auto"/>
                <w:sz w:val="24"/>
                <w:szCs w:val="24"/>
              </w:rPr>
              <w:t>6</w:t>
            </w:r>
          </w:p>
        </w:tc>
      </w:tr>
      <w:tr w:rsidR="00837D6A" w:rsidRPr="003E67F0" w:rsidTr="00182BC3">
        <w:trPr>
          <w:gridAfter w:val="1"/>
          <w:wAfter w:w="96" w:type="dxa"/>
          <w:trHeight w:val="174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color w:val="auto"/>
                <w:sz w:val="24"/>
                <w:szCs w:val="24"/>
              </w:rPr>
            </w:pPr>
            <w:r w:rsidRPr="005C0005">
              <w:rPr>
                <w:bCs/>
                <w:color w:val="auto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603DF6" w:rsidP="00BD618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0341AE">
              <w:rPr>
                <w:bCs/>
                <w:color w:val="auto"/>
                <w:sz w:val="24"/>
                <w:szCs w:val="24"/>
              </w:rPr>
              <w:t>682</w:t>
            </w:r>
            <w:r w:rsidR="0000772F" w:rsidRPr="000341AE">
              <w:rPr>
                <w:bCs/>
                <w:color w:val="auto"/>
                <w:sz w:val="24"/>
                <w:szCs w:val="24"/>
              </w:rPr>
              <w:t xml:space="preserve"> </w:t>
            </w:r>
            <w:r w:rsidRPr="000341AE">
              <w:rPr>
                <w:bCs/>
                <w:color w:val="auto"/>
                <w:sz w:val="24"/>
                <w:szCs w:val="24"/>
              </w:rPr>
              <w:t>042,73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2F6B14" w:rsidP="00BD618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0341AE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837D6A" w:rsidP="00BD618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0341AE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182BC3">
        <w:trPr>
          <w:gridAfter w:val="1"/>
          <w:wAfter w:w="96" w:type="dxa"/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3E67F0">
              <w:rPr>
                <w:bCs/>
                <w:color w:val="auto"/>
                <w:sz w:val="24"/>
                <w:szCs w:val="24"/>
              </w:rPr>
              <w:t>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sz w:val="24"/>
                <w:szCs w:val="24"/>
              </w:rPr>
            </w:pPr>
            <w:r w:rsidRPr="005C0005">
              <w:rPr>
                <w:bCs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603DF6" w:rsidP="00BD618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0341AE">
              <w:rPr>
                <w:bCs/>
                <w:color w:val="auto"/>
                <w:sz w:val="24"/>
                <w:szCs w:val="24"/>
              </w:rPr>
              <w:t>682042,73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2F6B14" w:rsidP="00BD618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0341AE">
              <w:rPr>
                <w:b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837D6A" w:rsidP="00BD6189">
            <w:pPr>
              <w:spacing w:after="0" w:line="240" w:lineRule="auto"/>
              <w:ind w:left="0" w:firstLine="0"/>
              <w:jc w:val="center"/>
              <w:rPr>
                <w:bCs/>
                <w:color w:val="auto"/>
                <w:sz w:val="24"/>
                <w:szCs w:val="24"/>
              </w:rPr>
            </w:pPr>
            <w:r w:rsidRPr="000341AE">
              <w:rPr>
                <w:bCs/>
                <w:color w:val="auto"/>
                <w:sz w:val="24"/>
                <w:szCs w:val="24"/>
              </w:rPr>
              <w:t>0,00</w:t>
            </w:r>
          </w:p>
        </w:tc>
      </w:tr>
      <w:tr w:rsidR="00837D6A" w:rsidRPr="003E67F0" w:rsidTr="00182BC3">
        <w:trPr>
          <w:gridAfter w:val="1"/>
          <w:wAfter w:w="96" w:type="dxa"/>
          <w:trHeight w:val="83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3E67F0" w:rsidRDefault="00ED61F5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D6A" w:rsidRPr="003E67F0" w:rsidRDefault="00837D6A" w:rsidP="00696671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3E67F0">
              <w:rPr>
                <w:bCs/>
                <w:iCs/>
                <w:color w:val="auto"/>
                <w:sz w:val="24"/>
                <w:szCs w:val="24"/>
              </w:rPr>
              <w:t>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7D6A" w:rsidRPr="005C0005" w:rsidRDefault="00837D6A" w:rsidP="00696671">
            <w:pPr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 w:val="24"/>
                <w:szCs w:val="24"/>
              </w:rPr>
            </w:pPr>
            <w:r w:rsidRPr="005C0005">
              <w:rPr>
                <w:bCs/>
                <w:iCs/>
                <w:color w:val="auto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603DF6" w:rsidP="00BD6189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0341AE">
              <w:rPr>
                <w:bCs/>
                <w:color w:val="auto"/>
                <w:sz w:val="24"/>
                <w:szCs w:val="24"/>
              </w:rPr>
              <w:t>682042,73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837D6A" w:rsidP="00BD6189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0341AE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D6A" w:rsidRPr="000341AE" w:rsidRDefault="00837D6A" w:rsidP="00BD6189">
            <w:pPr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 w:val="24"/>
                <w:szCs w:val="24"/>
              </w:rPr>
            </w:pPr>
            <w:r w:rsidRPr="000341AE">
              <w:rPr>
                <w:bCs/>
                <w:iCs/>
                <w:color w:val="auto"/>
                <w:sz w:val="24"/>
                <w:szCs w:val="24"/>
              </w:rPr>
              <w:t>0,00</w:t>
            </w:r>
          </w:p>
        </w:tc>
      </w:tr>
      <w:tr w:rsidR="00074157" w:rsidRPr="000341AE" w:rsidTr="00182BC3">
        <w:trPr>
          <w:gridAfter w:val="1"/>
          <w:wAfter w:w="96" w:type="dxa"/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57" w:rsidRPr="000341AE" w:rsidRDefault="00074157" w:rsidP="0007415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0341AE">
              <w:rPr>
                <w:iCs/>
                <w:color w:val="auto"/>
                <w:sz w:val="20"/>
                <w:szCs w:val="20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0341AE" w:rsidRDefault="00074157" w:rsidP="00074157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0341AE">
              <w:rPr>
                <w:iCs/>
                <w:color w:val="auto"/>
                <w:sz w:val="20"/>
                <w:szCs w:val="20"/>
              </w:rPr>
              <w:t>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57" w:rsidRPr="000341AE" w:rsidRDefault="00074157" w:rsidP="00074157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0341AE">
              <w:rPr>
                <w:iCs/>
                <w:color w:val="auto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C3" w:rsidRPr="000341AE" w:rsidRDefault="00182BC3" w:rsidP="00BD6189">
            <w:pPr>
              <w:jc w:val="center"/>
              <w:rPr>
                <w:sz w:val="24"/>
                <w:szCs w:val="24"/>
              </w:rPr>
            </w:pPr>
          </w:p>
          <w:p w:rsidR="00074157" w:rsidRPr="000341AE" w:rsidRDefault="000341AE" w:rsidP="00BD6189">
            <w:pPr>
              <w:jc w:val="center"/>
              <w:rPr>
                <w:sz w:val="24"/>
                <w:szCs w:val="24"/>
              </w:rPr>
            </w:pPr>
            <w:r w:rsidRPr="000341AE">
              <w:rPr>
                <w:sz w:val="24"/>
                <w:szCs w:val="24"/>
              </w:rPr>
              <w:t>20 464 940,70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57" w:rsidRPr="000341AE" w:rsidRDefault="00074157" w:rsidP="00BD6189">
            <w:pPr>
              <w:jc w:val="center"/>
              <w:rPr>
                <w:sz w:val="24"/>
                <w:szCs w:val="24"/>
              </w:rPr>
            </w:pPr>
            <w:r w:rsidRPr="000341AE">
              <w:rPr>
                <w:sz w:val="24"/>
                <w:szCs w:val="24"/>
              </w:rPr>
              <w:t>8 498 148,00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57" w:rsidRPr="000341AE" w:rsidRDefault="00074157" w:rsidP="00BD6189">
            <w:pPr>
              <w:jc w:val="center"/>
              <w:rPr>
                <w:sz w:val="24"/>
                <w:szCs w:val="24"/>
              </w:rPr>
            </w:pPr>
            <w:r w:rsidRPr="000341AE">
              <w:rPr>
                <w:sz w:val="24"/>
                <w:szCs w:val="24"/>
              </w:rPr>
              <w:t>8 875 760,00</w:t>
            </w:r>
          </w:p>
        </w:tc>
      </w:tr>
      <w:tr w:rsidR="00074157" w:rsidRPr="000341AE" w:rsidTr="00182BC3">
        <w:trPr>
          <w:gridAfter w:val="1"/>
          <w:wAfter w:w="96" w:type="dxa"/>
          <w:trHeight w:val="72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4157" w:rsidRPr="000341AE" w:rsidRDefault="00074157" w:rsidP="00074157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0341AE">
              <w:rPr>
                <w:color w:val="auto"/>
                <w:sz w:val="20"/>
                <w:szCs w:val="20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157" w:rsidRPr="000341AE" w:rsidRDefault="00074157" w:rsidP="00074157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0341AE">
              <w:rPr>
                <w:color w:val="auto"/>
                <w:sz w:val="20"/>
                <w:szCs w:val="20"/>
              </w:rPr>
              <w:t>01 05 02 01 10 0000 510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157" w:rsidRPr="000341AE" w:rsidRDefault="00074157" w:rsidP="00074157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341AE">
              <w:rPr>
                <w:color w:val="auto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C3" w:rsidRPr="000341AE" w:rsidRDefault="00182BC3" w:rsidP="00BD6189">
            <w:pPr>
              <w:jc w:val="center"/>
              <w:rPr>
                <w:sz w:val="24"/>
                <w:szCs w:val="24"/>
              </w:rPr>
            </w:pPr>
          </w:p>
          <w:p w:rsidR="000341AE" w:rsidRPr="000341AE" w:rsidRDefault="000341AE" w:rsidP="00BD6189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41AE">
              <w:rPr>
                <w:sz w:val="24"/>
                <w:szCs w:val="24"/>
              </w:rPr>
              <w:t>20 464 940,70</w:t>
            </w:r>
          </w:p>
          <w:p w:rsidR="00074157" w:rsidRPr="000341AE" w:rsidRDefault="00074157" w:rsidP="00BD61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57" w:rsidRPr="000341AE" w:rsidRDefault="00074157" w:rsidP="00BD6189">
            <w:pPr>
              <w:jc w:val="center"/>
              <w:rPr>
                <w:sz w:val="24"/>
                <w:szCs w:val="24"/>
              </w:rPr>
            </w:pPr>
            <w:r w:rsidRPr="000341AE">
              <w:rPr>
                <w:sz w:val="24"/>
                <w:szCs w:val="24"/>
              </w:rPr>
              <w:t>8 498 148,00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157" w:rsidRPr="000341AE" w:rsidRDefault="00074157" w:rsidP="00BD6189">
            <w:pPr>
              <w:jc w:val="center"/>
              <w:rPr>
                <w:sz w:val="24"/>
                <w:szCs w:val="24"/>
              </w:rPr>
            </w:pPr>
            <w:r w:rsidRPr="000341AE">
              <w:rPr>
                <w:sz w:val="24"/>
                <w:szCs w:val="24"/>
              </w:rPr>
              <w:t>8 875 760,00</w:t>
            </w:r>
          </w:p>
        </w:tc>
      </w:tr>
      <w:tr w:rsidR="000341AE" w:rsidRPr="000341AE" w:rsidTr="002554D2">
        <w:trPr>
          <w:gridAfter w:val="1"/>
          <w:wAfter w:w="96" w:type="dxa"/>
          <w:trHeight w:val="48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0341AE">
              <w:rPr>
                <w:iCs/>
                <w:color w:val="auto"/>
                <w:sz w:val="20"/>
                <w:szCs w:val="20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iCs/>
                <w:color w:val="auto"/>
                <w:sz w:val="20"/>
                <w:szCs w:val="20"/>
              </w:rPr>
            </w:pPr>
            <w:r w:rsidRPr="000341AE">
              <w:rPr>
                <w:iCs/>
                <w:color w:val="auto"/>
                <w:sz w:val="20"/>
                <w:szCs w:val="20"/>
              </w:rPr>
              <w:t>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iCs/>
                <w:color w:val="auto"/>
                <w:sz w:val="20"/>
                <w:szCs w:val="20"/>
              </w:rPr>
            </w:pPr>
            <w:r w:rsidRPr="000341AE">
              <w:rPr>
                <w:iCs/>
                <w:color w:val="auto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1AE" w:rsidRPr="000341AE" w:rsidRDefault="000341AE" w:rsidP="00BD6189">
            <w:pPr>
              <w:jc w:val="center"/>
              <w:rPr>
                <w:sz w:val="24"/>
                <w:szCs w:val="24"/>
              </w:rPr>
            </w:pPr>
            <w:r w:rsidRPr="000341AE">
              <w:rPr>
                <w:sz w:val="24"/>
                <w:szCs w:val="24"/>
              </w:rPr>
              <w:t>21 146 983,43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1AE" w:rsidRPr="000341AE" w:rsidRDefault="000341AE" w:rsidP="00BD6189">
            <w:pPr>
              <w:jc w:val="center"/>
              <w:rPr>
                <w:sz w:val="24"/>
                <w:szCs w:val="24"/>
              </w:rPr>
            </w:pPr>
            <w:r w:rsidRPr="000341AE">
              <w:rPr>
                <w:sz w:val="24"/>
                <w:szCs w:val="24"/>
              </w:rPr>
              <w:t>8 498 148,00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41AE" w:rsidRPr="000341AE" w:rsidRDefault="000341AE" w:rsidP="00BD6189">
            <w:pPr>
              <w:jc w:val="center"/>
              <w:rPr>
                <w:sz w:val="24"/>
                <w:szCs w:val="24"/>
              </w:rPr>
            </w:pPr>
            <w:r w:rsidRPr="000341AE">
              <w:rPr>
                <w:sz w:val="24"/>
                <w:szCs w:val="24"/>
              </w:rPr>
              <w:t>8 875 760,00</w:t>
            </w:r>
          </w:p>
        </w:tc>
      </w:tr>
      <w:tr w:rsidR="000341AE" w:rsidRPr="000341AE" w:rsidTr="002554D2">
        <w:trPr>
          <w:gridAfter w:val="1"/>
          <w:wAfter w:w="96" w:type="dxa"/>
          <w:trHeight w:val="75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0341AE">
              <w:rPr>
                <w:color w:val="auto"/>
                <w:sz w:val="20"/>
                <w:szCs w:val="20"/>
              </w:rPr>
              <w:t>555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0341AE">
              <w:rPr>
                <w:color w:val="auto"/>
                <w:sz w:val="20"/>
                <w:szCs w:val="20"/>
              </w:rPr>
              <w:t>01 05 02 01 10 0000 610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41AE" w:rsidRPr="000341AE" w:rsidRDefault="000341AE" w:rsidP="000341A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0341AE">
              <w:rPr>
                <w:color w:val="auto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AE" w:rsidRPr="000341AE" w:rsidRDefault="000341AE" w:rsidP="00BD6189">
            <w:pPr>
              <w:jc w:val="center"/>
              <w:rPr>
                <w:sz w:val="24"/>
                <w:szCs w:val="24"/>
              </w:rPr>
            </w:pPr>
            <w:r w:rsidRPr="000341AE">
              <w:rPr>
                <w:sz w:val="24"/>
                <w:szCs w:val="24"/>
              </w:rPr>
              <w:t>21 146 983,43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AE" w:rsidRPr="000341AE" w:rsidRDefault="000341AE" w:rsidP="00BD6189">
            <w:pPr>
              <w:jc w:val="center"/>
              <w:rPr>
                <w:sz w:val="24"/>
                <w:szCs w:val="24"/>
              </w:rPr>
            </w:pPr>
            <w:r w:rsidRPr="000341AE">
              <w:rPr>
                <w:sz w:val="24"/>
                <w:szCs w:val="24"/>
              </w:rPr>
              <w:t>8 498 148,00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41AE" w:rsidRPr="000341AE" w:rsidRDefault="000341AE" w:rsidP="00BD6189">
            <w:pPr>
              <w:jc w:val="center"/>
              <w:rPr>
                <w:sz w:val="24"/>
                <w:szCs w:val="24"/>
              </w:rPr>
            </w:pPr>
            <w:r w:rsidRPr="000341AE">
              <w:rPr>
                <w:sz w:val="24"/>
                <w:szCs w:val="24"/>
              </w:rPr>
              <w:t>8 875 760,00</w:t>
            </w:r>
          </w:p>
        </w:tc>
      </w:tr>
    </w:tbl>
    <w:p w:rsidR="00837D6A" w:rsidRPr="000341AE" w:rsidRDefault="00837D6A" w:rsidP="00837D6A">
      <w:pPr>
        <w:spacing w:line="240" w:lineRule="auto"/>
        <w:rPr>
          <w:sz w:val="20"/>
          <w:szCs w:val="20"/>
        </w:rPr>
      </w:pPr>
    </w:p>
    <w:sectPr w:rsidR="00837D6A" w:rsidRPr="000341AE" w:rsidSect="00B32CF1">
      <w:pgSz w:w="16840" w:h="11900" w:orient="landscape"/>
      <w:pgMar w:top="556" w:right="1593" w:bottom="1418" w:left="11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C2" w:rsidRDefault="00742EC2">
      <w:pPr>
        <w:spacing w:after="0" w:line="240" w:lineRule="auto"/>
      </w:pPr>
      <w:r>
        <w:separator/>
      </w:r>
    </w:p>
  </w:endnote>
  <w:endnote w:type="continuationSeparator" w:id="0">
    <w:p w:rsidR="00742EC2" w:rsidRDefault="0074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C2" w:rsidRDefault="00742EC2">
      <w:pPr>
        <w:spacing w:after="0" w:line="240" w:lineRule="auto"/>
      </w:pPr>
      <w:r>
        <w:separator/>
      </w:r>
    </w:p>
  </w:footnote>
  <w:footnote w:type="continuationSeparator" w:id="0">
    <w:p w:rsidR="00742EC2" w:rsidRDefault="0074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F0" w:rsidRDefault="002B1BF0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F0" w:rsidRDefault="002B1BF0">
    <w:pPr>
      <w:spacing w:after="0" w:line="259" w:lineRule="auto"/>
      <w:ind w:firstLine="0"/>
      <w:jc w:val="center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816F8B">
      <w:rPr>
        <w:noProof/>
        <w:sz w:val="20"/>
      </w:rPr>
      <w:t>4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BF0" w:rsidRDefault="002B1BF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52FE"/>
    <w:multiLevelType w:val="hybridMultilevel"/>
    <w:tmpl w:val="1E8C5D48"/>
    <w:lvl w:ilvl="0" w:tplc="F8BE2F84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895B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8ADA64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C67D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64375C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62A0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8C01E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60870D4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AF3CE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E7150"/>
    <w:multiLevelType w:val="hybridMultilevel"/>
    <w:tmpl w:val="D8EC72D2"/>
    <w:lvl w:ilvl="0" w:tplc="813C456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CF7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E0E4D0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40341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6A46AE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5414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ACD90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3AEDD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343BF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684744"/>
    <w:multiLevelType w:val="hybridMultilevel"/>
    <w:tmpl w:val="4C688018"/>
    <w:lvl w:ilvl="0" w:tplc="E9308A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665C7"/>
    <w:multiLevelType w:val="hybridMultilevel"/>
    <w:tmpl w:val="C4C6553A"/>
    <w:lvl w:ilvl="0" w:tplc="C6CAC164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CF13FE"/>
    <w:multiLevelType w:val="hybridMultilevel"/>
    <w:tmpl w:val="40CE9AF4"/>
    <w:lvl w:ilvl="0" w:tplc="EC9238EE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0C4C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E831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DE9278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6B136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B8CC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7AD8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90FBA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4214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6E0FB1"/>
    <w:multiLevelType w:val="hybridMultilevel"/>
    <w:tmpl w:val="43384E9E"/>
    <w:lvl w:ilvl="0" w:tplc="5EFEC674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D0F9C8">
      <w:start w:val="1"/>
      <w:numFmt w:val="lowerLetter"/>
      <w:lvlText w:val="%2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483C0A">
      <w:start w:val="1"/>
      <w:numFmt w:val="lowerRoman"/>
      <w:lvlText w:val="%3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18C3C6">
      <w:start w:val="1"/>
      <w:numFmt w:val="decimal"/>
      <w:lvlText w:val="%4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2A8C58">
      <w:start w:val="1"/>
      <w:numFmt w:val="lowerLetter"/>
      <w:lvlText w:val="%5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7A7610">
      <w:start w:val="1"/>
      <w:numFmt w:val="lowerRoman"/>
      <w:lvlText w:val="%6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47098">
      <w:start w:val="1"/>
      <w:numFmt w:val="decimal"/>
      <w:lvlText w:val="%7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8568A">
      <w:start w:val="1"/>
      <w:numFmt w:val="lowerLetter"/>
      <w:lvlText w:val="%8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2830C8">
      <w:start w:val="1"/>
      <w:numFmt w:val="lowerRoman"/>
      <w:lvlText w:val="%9"/>
      <w:lvlJc w:val="left"/>
      <w:pPr>
        <w:ind w:left="7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E44621"/>
    <w:multiLevelType w:val="hybridMultilevel"/>
    <w:tmpl w:val="48DC8312"/>
    <w:lvl w:ilvl="0" w:tplc="E584B3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9E7B5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4E4E2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EE7C0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F837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84F88A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EE4D62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625F08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4903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CA3F88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FFC08E1"/>
    <w:multiLevelType w:val="hybridMultilevel"/>
    <w:tmpl w:val="794CDB02"/>
    <w:lvl w:ilvl="0" w:tplc="EB0EFB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3C271F"/>
    <w:multiLevelType w:val="hybridMultilevel"/>
    <w:tmpl w:val="39F4AC54"/>
    <w:lvl w:ilvl="0" w:tplc="92AC6E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67C1C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40F59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165E6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E889E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B4EF8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4AF65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2EC56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03278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2077D7"/>
    <w:multiLevelType w:val="hybridMultilevel"/>
    <w:tmpl w:val="9FD41780"/>
    <w:lvl w:ilvl="0" w:tplc="F516E69A">
      <w:start w:val="1"/>
      <w:numFmt w:val="decimal"/>
      <w:lvlText w:val="%1)"/>
      <w:lvlJc w:val="left"/>
      <w:pPr>
        <w:ind w:left="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8442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FCB60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E402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56DE5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18C6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DE0BF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72433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BC256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9F1709"/>
    <w:multiLevelType w:val="hybridMultilevel"/>
    <w:tmpl w:val="EB9C8756"/>
    <w:lvl w:ilvl="0" w:tplc="5106E8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C6B92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DA5D8E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AE458E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08F5B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0CA1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226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7EFEAC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6AA84C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7"/>
  </w:num>
  <w:num w:numId="5">
    <w:abstractNumId w:val="12"/>
  </w:num>
  <w:num w:numId="6">
    <w:abstractNumId w:val="0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28"/>
    <w:rsid w:val="0000772F"/>
    <w:rsid w:val="00016B4D"/>
    <w:rsid w:val="000341AE"/>
    <w:rsid w:val="00035CA3"/>
    <w:rsid w:val="00040BFE"/>
    <w:rsid w:val="00044E32"/>
    <w:rsid w:val="00062418"/>
    <w:rsid w:val="00072082"/>
    <w:rsid w:val="00074157"/>
    <w:rsid w:val="00082F70"/>
    <w:rsid w:val="00092BB1"/>
    <w:rsid w:val="000A2657"/>
    <w:rsid w:val="000A4D90"/>
    <w:rsid w:val="000A6222"/>
    <w:rsid w:val="000D2188"/>
    <w:rsid w:val="000D73AD"/>
    <w:rsid w:val="000F3628"/>
    <w:rsid w:val="000F670B"/>
    <w:rsid w:val="001168F7"/>
    <w:rsid w:val="00120FFC"/>
    <w:rsid w:val="00122B02"/>
    <w:rsid w:val="00127586"/>
    <w:rsid w:val="0013173D"/>
    <w:rsid w:val="001435E7"/>
    <w:rsid w:val="00153A20"/>
    <w:rsid w:val="00154125"/>
    <w:rsid w:val="00155619"/>
    <w:rsid w:val="00167E41"/>
    <w:rsid w:val="00173D0E"/>
    <w:rsid w:val="00182BC3"/>
    <w:rsid w:val="00187E30"/>
    <w:rsid w:val="001A2C42"/>
    <w:rsid w:val="001A658E"/>
    <w:rsid w:val="001C557B"/>
    <w:rsid w:val="001D1A4F"/>
    <w:rsid w:val="002067AC"/>
    <w:rsid w:val="00206FDB"/>
    <w:rsid w:val="00214918"/>
    <w:rsid w:val="00222441"/>
    <w:rsid w:val="00231429"/>
    <w:rsid w:val="00232366"/>
    <w:rsid w:val="00246C7A"/>
    <w:rsid w:val="00252229"/>
    <w:rsid w:val="002554D2"/>
    <w:rsid w:val="0025608E"/>
    <w:rsid w:val="00263061"/>
    <w:rsid w:val="0026776A"/>
    <w:rsid w:val="00273EF1"/>
    <w:rsid w:val="002948E3"/>
    <w:rsid w:val="002B1BF0"/>
    <w:rsid w:val="002B23DB"/>
    <w:rsid w:val="002B4B74"/>
    <w:rsid w:val="002C116B"/>
    <w:rsid w:val="002C1918"/>
    <w:rsid w:val="002C3473"/>
    <w:rsid w:val="002C50B2"/>
    <w:rsid w:val="002E266F"/>
    <w:rsid w:val="002E4253"/>
    <w:rsid w:val="002F6B14"/>
    <w:rsid w:val="00300611"/>
    <w:rsid w:val="00302FCC"/>
    <w:rsid w:val="003040C6"/>
    <w:rsid w:val="003068A6"/>
    <w:rsid w:val="00312674"/>
    <w:rsid w:val="003159B9"/>
    <w:rsid w:val="00320632"/>
    <w:rsid w:val="00321F8E"/>
    <w:rsid w:val="00352842"/>
    <w:rsid w:val="00372A6E"/>
    <w:rsid w:val="00396E60"/>
    <w:rsid w:val="003A36FB"/>
    <w:rsid w:val="003C1AD3"/>
    <w:rsid w:val="003C508F"/>
    <w:rsid w:val="003D74B9"/>
    <w:rsid w:val="003E67F0"/>
    <w:rsid w:val="003F2F0B"/>
    <w:rsid w:val="00415717"/>
    <w:rsid w:val="004264A9"/>
    <w:rsid w:val="004268F7"/>
    <w:rsid w:val="0043308F"/>
    <w:rsid w:val="0043516B"/>
    <w:rsid w:val="00436E8F"/>
    <w:rsid w:val="004445A7"/>
    <w:rsid w:val="00446A58"/>
    <w:rsid w:val="0044704A"/>
    <w:rsid w:val="00496A12"/>
    <w:rsid w:val="004D0D91"/>
    <w:rsid w:val="004D26E4"/>
    <w:rsid w:val="004D600B"/>
    <w:rsid w:val="004E065E"/>
    <w:rsid w:val="004E144B"/>
    <w:rsid w:val="005202D3"/>
    <w:rsid w:val="005334A9"/>
    <w:rsid w:val="00540766"/>
    <w:rsid w:val="00541E50"/>
    <w:rsid w:val="00562681"/>
    <w:rsid w:val="00562E84"/>
    <w:rsid w:val="005664DF"/>
    <w:rsid w:val="00590D4B"/>
    <w:rsid w:val="00593CD7"/>
    <w:rsid w:val="005A75FB"/>
    <w:rsid w:val="005B3553"/>
    <w:rsid w:val="005C0005"/>
    <w:rsid w:val="005D3CAB"/>
    <w:rsid w:val="005D4976"/>
    <w:rsid w:val="005D53A1"/>
    <w:rsid w:val="005D7E95"/>
    <w:rsid w:val="005E1046"/>
    <w:rsid w:val="005E5C00"/>
    <w:rsid w:val="005E7DB6"/>
    <w:rsid w:val="00600EF0"/>
    <w:rsid w:val="00603DF6"/>
    <w:rsid w:val="00647E52"/>
    <w:rsid w:val="00653531"/>
    <w:rsid w:val="00660856"/>
    <w:rsid w:val="00661603"/>
    <w:rsid w:val="00665B4B"/>
    <w:rsid w:val="00671078"/>
    <w:rsid w:val="00686BD8"/>
    <w:rsid w:val="00686C91"/>
    <w:rsid w:val="00692987"/>
    <w:rsid w:val="00696671"/>
    <w:rsid w:val="006A2D08"/>
    <w:rsid w:val="006A5529"/>
    <w:rsid w:val="006B51F2"/>
    <w:rsid w:val="006E6571"/>
    <w:rsid w:val="006F35D5"/>
    <w:rsid w:val="00707DE0"/>
    <w:rsid w:val="00722E57"/>
    <w:rsid w:val="00734CA5"/>
    <w:rsid w:val="00742BB1"/>
    <w:rsid w:val="00742EC2"/>
    <w:rsid w:val="007439B1"/>
    <w:rsid w:val="0074566E"/>
    <w:rsid w:val="00746946"/>
    <w:rsid w:val="00751040"/>
    <w:rsid w:val="00773DAE"/>
    <w:rsid w:val="007760C2"/>
    <w:rsid w:val="007916C6"/>
    <w:rsid w:val="00793211"/>
    <w:rsid w:val="007A512F"/>
    <w:rsid w:val="007B0082"/>
    <w:rsid w:val="007B736E"/>
    <w:rsid w:val="007C0B32"/>
    <w:rsid w:val="007C27FF"/>
    <w:rsid w:val="007C3AAE"/>
    <w:rsid w:val="007D05AB"/>
    <w:rsid w:val="007D4E07"/>
    <w:rsid w:val="007F7A89"/>
    <w:rsid w:val="00816F8B"/>
    <w:rsid w:val="0082155C"/>
    <w:rsid w:val="00826389"/>
    <w:rsid w:val="00837D6A"/>
    <w:rsid w:val="00841FDD"/>
    <w:rsid w:val="0084672B"/>
    <w:rsid w:val="0085067A"/>
    <w:rsid w:val="00857F6B"/>
    <w:rsid w:val="0086487A"/>
    <w:rsid w:val="0088081C"/>
    <w:rsid w:val="008841D2"/>
    <w:rsid w:val="00894BA1"/>
    <w:rsid w:val="008C7AA1"/>
    <w:rsid w:val="008E0F93"/>
    <w:rsid w:val="008E1012"/>
    <w:rsid w:val="0090022B"/>
    <w:rsid w:val="009152F5"/>
    <w:rsid w:val="00920DA7"/>
    <w:rsid w:val="00945BD6"/>
    <w:rsid w:val="00947451"/>
    <w:rsid w:val="00953391"/>
    <w:rsid w:val="00971DAF"/>
    <w:rsid w:val="009807E6"/>
    <w:rsid w:val="009A77DB"/>
    <w:rsid w:val="00A1119B"/>
    <w:rsid w:val="00A13E9A"/>
    <w:rsid w:val="00A16344"/>
    <w:rsid w:val="00A305C3"/>
    <w:rsid w:val="00A352CF"/>
    <w:rsid w:val="00A444D8"/>
    <w:rsid w:val="00A54EBF"/>
    <w:rsid w:val="00A55654"/>
    <w:rsid w:val="00A60B3F"/>
    <w:rsid w:val="00A7275B"/>
    <w:rsid w:val="00A832B0"/>
    <w:rsid w:val="00A931D3"/>
    <w:rsid w:val="00AC5999"/>
    <w:rsid w:val="00AF4742"/>
    <w:rsid w:val="00B17ADD"/>
    <w:rsid w:val="00B30200"/>
    <w:rsid w:val="00B32CF1"/>
    <w:rsid w:val="00B3504A"/>
    <w:rsid w:val="00B4481F"/>
    <w:rsid w:val="00B53242"/>
    <w:rsid w:val="00B6186D"/>
    <w:rsid w:val="00B63919"/>
    <w:rsid w:val="00B70767"/>
    <w:rsid w:val="00B7254C"/>
    <w:rsid w:val="00B7750D"/>
    <w:rsid w:val="00BC7078"/>
    <w:rsid w:val="00BD25DF"/>
    <w:rsid w:val="00BD6189"/>
    <w:rsid w:val="00BE1545"/>
    <w:rsid w:val="00BE3822"/>
    <w:rsid w:val="00C0129F"/>
    <w:rsid w:val="00C07A28"/>
    <w:rsid w:val="00C12144"/>
    <w:rsid w:val="00C24D69"/>
    <w:rsid w:val="00C30C82"/>
    <w:rsid w:val="00C335AB"/>
    <w:rsid w:val="00C37C61"/>
    <w:rsid w:val="00C42EA2"/>
    <w:rsid w:val="00C44808"/>
    <w:rsid w:val="00C575F2"/>
    <w:rsid w:val="00C82688"/>
    <w:rsid w:val="00C82930"/>
    <w:rsid w:val="00C8306C"/>
    <w:rsid w:val="00CA4EE2"/>
    <w:rsid w:val="00CB248A"/>
    <w:rsid w:val="00CE4AA1"/>
    <w:rsid w:val="00CE5BE2"/>
    <w:rsid w:val="00CE5E12"/>
    <w:rsid w:val="00D00491"/>
    <w:rsid w:val="00D01314"/>
    <w:rsid w:val="00D13867"/>
    <w:rsid w:val="00D21F07"/>
    <w:rsid w:val="00D2281F"/>
    <w:rsid w:val="00D30776"/>
    <w:rsid w:val="00D30BA6"/>
    <w:rsid w:val="00D33EC4"/>
    <w:rsid w:val="00D365AB"/>
    <w:rsid w:val="00D369F9"/>
    <w:rsid w:val="00D4125A"/>
    <w:rsid w:val="00D530F8"/>
    <w:rsid w:val="00D53E91"/>
    <w:rsid w:val="00D61000"/>
    <w:rsid w:val="00D61AD9"/>
    <w:rsid w:val="00D85758"/>
    <w:rsid w:val="00D90E8A"/>
    <w:rsid w:val="00DB185D"/>
    <w:rsid w:val="00DE30D0"/>
    <w:rsid w:val="00DF096C"/>
    <w:rsid w:val="00DF7082"/>
    <w:rsid w:val="00E01D21"/>
    <w:rsid w:val="00E03D51"/>
    <w:rsid w:val="00E1058D"/>
    <w:rsid w:val="00E12251"/>
    <w:rsid w:val="00E26FF6"/>
    <w:rsid w:val="00E47FA2"/>
    <w:rsid w:val="00E5137B"/>
    <w:rsid w:val="00E65F7E"/>
    <w:rsid w:val="00E7077C"/>
    <w:rsid w:val="00E71950"/>
    <w:rsid w:val="00E8070C"/>
    <w:rsid w:val="00E825EA"/>
    <w:rsid w:val="00E93B80"/>
    <w:rsid w:val="00EA0B05"/>
    <w:rsid w:val="00EB2338"/>
    <w:rsid w:val="00EB7445"/>
    <w:rsid w:val="00ED61F5"/>
    <w:rsid w:val="00EE7A44"/>
    <w:rsid w:val="00EF3D57"/>
    <w:rsid w:val="00F25C35"/>
    <w:rsid w:val="00F365CD"/>
    <w:rsid w:val="00F4084E"/>
    <w:rsid w:val="00F509ED"/>
    <w:rsid w:val="00F5749C"/>
    <w:rsid w:val="00F64F6B"/>
    <w:rsid w:val="00F869B6"/>
    <w:rsid w:val="00F87D65"/>
    <w:rsid w:val="00FC0BE7"/>
    <w:rsid w:val="00FC37C7"/>
    <w:rsid w:val="00FD1E7C"/>
    <w:rsid w:val="00FF057D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C7035E-AF94-4315-AB8C-95ECF194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B74"/>
    <w:pPr>
      <w:spacing w:after="5" w:line="249" w:lineRule="auto"/>
      <w:ind w:left="2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6344"/>
    <w:pPr>
      <w:keepNext/>
      <w:keepLines/>
      <w:spacing w:before="40" w:after="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E8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6E8F"/>
    <w:rPr>
      <w:color w:val="800080"/>
      <w:u w:val="single"/>
    </w:rPr>
  </w:style>
  <w:style w:type="paragraph" w:customStyle="1" w:styleId="xl63">
    <w:name w:val="xl63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4">
    <w:name w:val="xl64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65">
    <w:name w:val="xl65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top"/>
    </w:pPr>
    <w:rPr>
      <w:b/>
      <w:bCs/>
      <w:color w:val="auto"/>
      <w:sz w:val="16"/>
      <w:szCs w:val="16"/>
    </w:rPr>
  </w:style>
  <w:style w:type="paragraph" w:customStyle="1" w:styleId="xl66">
    <w:name w:val="xl66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67">
    <w:name w:val="xl67"/>
    <w:basedOn w:val="a"/>
    <w:rsid w:val="00436E8F"/>
    <w:pPr>
      <w:spacing w:before="100" w:beforeAutospacing="1" w:after="100" w:afterAutospacing="1" w:line="240" w:lineRule="auto"/>
      <w:ind w:left="0" w:firstLine="0"/>
      <w:jc w:val="right"/>
    </w:pPr>
    <w:rPr>
      <w:color w:val="auto"/>
      <w:sz w:val="16"/>
      <w:szCs w:val="16"/>
    </w:rPr>
  </w:style>
  <w:style w:type="paragraph" w:customStyle="1" w:styleId="xl68">
    <w:name w:val="xl6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69">
    <w:name w:val="xl6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0">
    <w:name w:val="xl7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1">
    <w:name w:val="xl71"/>
    <w:basedOn w:val="a"/>
    <w:rsid w:val="00436E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2">
    <w:name w:val="xl72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3">
    <w:name w:val="xl7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4">
    <w:name w:val="xl74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5">
    <w:name w:val="xl7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6">
    <w:name w:val="xl7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7">
    <w:name w:val="xl77"/>
    <w:basedOn w:val="a"/>
    <w:rsid w:val="00436E8F"/>
    <w:pP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8">
    <w:name w:val="xl78"/>
    <w:basedOn w:val="a"/>
    <w:rsid w:val="00436E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79">
    <w:name w:val="xl79"/>
    <w:basedOn w:val="a"/>
    <w:rsid w:val="00436E8F"/>
    <w:pPr>
      <w:pBdr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80">
    <w:name w:val="xl8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81">
    <w:name w:val="xl81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2">
    <w:name w:val="xl8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83">
    <w:name w:val="xl8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84">
    <w:name w:val="xl8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5">
    <w:name w:val="xl8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6">
    <w:name w:val="xl86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87">
    <w:name w:val="xl8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8">
    <w:name w:val="xl8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b/>
      <w:bCs/>
      <w:color w:val="auto"/>
      <w:sz w:val="16"/>
      <w:szCs w:val="16"/>
    </w:rPr>
  </w:style>
  <w:style w:type="paragraph" w:customStyle="1" w:styleId="xl89">
    <w:name w:val="xl89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90">
    <w:name w:val="xl9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1">
    <w:name w:val="xl91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2">
    <w:name w:val="xl9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93">
    <w:name w:val="xl93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4">
    <w:name w:val="xl9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95">
    <w:name w:val="xl95"/>
    <w:basedOn w:val="a"/>
    <w:rsid w:val="00436E8F"/>
    <w:pPr>
      <w:pBdr>
        <w:lef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96">
    <w:name w:val="xl9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7">
    <w:name w:val="xl97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8">
    <w:name w:val="xl9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99">
    <w:name w:val="xl99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0">
    <w:name w:val="xl100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b/>
      <w:bCs/>
      <w:color w:val="auto"/>
      <w:sz w:val="16"/>
      <w:szCs w:val="16"/>
    </w:rPr>
  </w:style>
  <w:style w:type="paragraph" w:customStyle="1" w:styleId="xl101">
    <w:name w:val="xl101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color w:val="auto"/>
      <w:sz w:val="16"/>
      <w:szCs w:val="16"/>
    </w:rPr>
  </w:style>
  <w:style w:type="paragraph" w:customStyle="1" w:styleId="xl102">
    <w:name w:val="xl102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color w:val="auto"/>
      <w:sz w:val="16"/>
      <w:szCs w:val="16"/>
    </w:rPr>
  </w:style>
  <w:style w:type="paragraph" w:customStyle="1" w:styleId="xl103">
    <w:name w:val="xl103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4">
    <w:name w:val="xl104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color w:val="auto"/>
      <w:sz w:val="16"/>
      <w:szCs w:val="16"/>
    </w:rPr>
  </w:style>
  <w:style w:type="paragraph" w:customStyle="1" w:styleId="xl105">
    <w:name w:val="xl105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6">
    <w:name w:val="xl10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color w:val="auto"/>
      <w:sz w:val="16"/>
      <w:szCs w:val="16"/>
    </w:rPr>
  </w:style>
  <w:style w:type="paragraph" w:customStyle="1" w:styleId="xl107">
    <w:name w:val="xl107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8">
    <w:name w:val="xl10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09">
    <w:name w:val="xl109"/>
    <w:basedOn w:val="a"/>
    <w:rsid w:val="00436E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0">
    <w:name w:val="xl110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1">
    <w:name w:val="xl111"/>
    <w:basedOn w:val="a"/>
    <w:rsid w:val="00436E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2">
    <w:name w:val="xl112"/>
    <w:basedOn w:val="a"/>
    <w:rsid w:val="00436E8F"/>
    <w:pP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3">
    <w:name w:val="xl113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4">
    <w:name w:val="xl114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center"/>
    </w:pPr>
    <w:rPr>
      <w:b/>
      <w:bCs/>
      <w:color w:val="auto"/>
      <w:sz w:val="16"/>
      <w:szCs w:val="16"/>
    </w:rPr>
  </w:style>
  <w:style w:type="paragraph" w:customStyle="1" w:styleId="xl115">
    <w:name w:val="xl115"/>
    <w:basedOn w:val="a"/>
    <w:rsid w:val="00436E8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6">
    <w:name w:val="xl116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7">
    <w:name w:val="xl117"/>
    <w:basedOn w:val="a"/>
    <w:rsid w:val="00436E8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customStyle="1" w:styleId="xl118">
    <w:name w:val="xl118"/>
    <w:basedOn w:val="a"/>
    <w:rsid w:val="00436E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right"/>
      <w:textAlignment w:val="center"/>
    </w:pPr>
    <w:rPr>
      <w:b/>
      <w:bCs/>
      <w:color w:val="auto"/>
      <w:sz w:val="16"/>
      <w:szCs w:val="16"/>
    </w:rPr>
  </w:style>
  <w:style w:type="paragraph" w:customStyle="1" w:styleId="xl119">
    <w:name w:val="xl119"/>
    <w:basedOn w:val="a"/>
    <w:rsid w:val="00436E8F"/>
    <w:pPr>
      <w:spacing w:before="100" w:beforeAutospacing="1" w:after="100" w:afterAutospacing="1" w:line="240" w:lineRule="auto"/>
      <w:ind w:left="0" w:firstLine="0"/>
      <w:jc w:val="left"/>
    </w:pPr>
    <w:rPr>
      <w:rFonts w:ascii="Arial" w:hAnsi="Arial" w:cs="Arial"/>
      <w:color w:val="auto"/>
      <w:sz w:val="16"/>
      <w:szCs w:val="16"/>
    </w:rPr>
  </w:style>
  <w:style w:type="paragraph" w:styleId="a5">
    <w:name w:val="Body Text"/>
    <w:basedOn w:val="a"/>
    <w:link w:val="a6"/>
    <w:rsid w:val="000F670B"/>
    <w:pPr>
      <w:spacing w:after="0" w:line="240" w:lineRule="auto"/>
      <w:ind w:left="0" w:firstLine="0"/>
      <w:jc w:val="left"/>
    </w:pPr>
    <w:rPr>
      <w:b/>
      <w:bCs/>
      <w:color w:val="auto"/>
      <w:sz w:val="32"/>
      <w:szCs w:val="24"/>
    </w:rPr>
  </w:style>
  <w:style w:type="character" w:customStyle="1" w:styleId="a6">
    <w:name w:val="Основной текст Знак"/>
    <w:basedOn w:val="a0"/>
    <w:link w:val="a5"/>
    <w:rsid w:val="000F670B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5C0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1634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a9">
    <w:name w:val="List Paragraph"/>
    <w:basedOn w:val="a"/>
    <w:uiPriority w:val="34"/>
    <w:qFormat/>
    <w:rsid w:val="00A832B0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21F07"/>
  </w:style>
  <w:style w:type="paragraph" w:customStyle="1" w:styleId="msonormal0">
    <w:name w:val="msonormal"/>
    <w:basedOn w:val="a"/>
    <w:rsid w:val="00D21F07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D21F07"/>
  </w:style>
  <w:style w:type="numbering" w:customStyle="1" w:styleId="3">
    <w:name w:val="Нет списка3"/>
    <w:next w:val="a2"/>
    <w:uiPriority w:val="99"/>
    <w:semiHidden/>
    <w:unhideWhenUsed/>
    <w:rsid w:val="00C82930"/>
  </w:style>
  <w:style w:type="numbering" w:customStyle="1" w:styleId="4">
    <w:name w:val="Нет списка4"/>
    <w:next w:val="a2"/>
    <w:uiPriority w:val="99"/>
    <w:semiHidden/>
    <w:unhideWhenUsed/>
    <w:rsid w:val="00C82930"/>
  </w:style>
  <w:style w:type="numbering" w:customStyle="1" w:styleId="5">
    <w:name w:val="Нет списка5"/>
    <w:next w:val="a2"/>
    <w:uiPriority w:val="99"/>
    <w:semiHidden/>
    <w:unhideWhenUsed/>
    <w:rsid w:val="00C82930"/>
  </w:style>
  <w:style w:type="numbering" w:customStyle="1" w:styleId="6">
    <w:name w:val="Нет списка6"/>
    <w:next w:val="a2"/>
    <w:uiPriority w:val="99"/>
    <w:semiHidden/>
    <w:unhideWhenUsed/>
    <w:rsid w:val="0084672B"/>
  </w:style>
  <w:style w:type="numbering" w:customStyle="1" w:styleId="7">
    <w:name w:val="Нет списка7"/>
    <w:next w:val="a2"/>
    <w:uiPriority w:val="99"/>
    <w:semiHidden/>
    <w:unhideWhenUsed/>
    <w:rsid w:val="0084672B"/>
  </w:style>
  <w:style w:type="numbering" w:customStyle="1" w:styleId="8">
    <w:name w:val="Нет списка8"/>
    <w:next w:val="a2"/>
    <w:uiPriority w:val="99"/>
    <w:semiHidden/>
    <w:unhideWhenUsed/>
    <w:rsid w:val="005C0005"/>
  </w:style>
  <w:style w:type="numbering" w:customStyle="1" w:styleId="9">
    <w:name w:val="Нет списка9"/>
    <w:next w:val="a2"/>
    <w:uiPriority w:val="99"/>
    <w:semiHidden/>
    <w:unhideWhenUsed/>
    <w:rsid w:val="005C0005"/>
  </w:style>
  <w:style w:type="numbering" w:customStyle="1" w:styleId="10">
    <w:name w:val="Нет списка10"/>
    <w:next w:val="a2"/>
    <w:uiPriority w:val="99"/>
    <w:semiHidden/>
    <w:unhideWhenUsed/>
    <w:rsid w:val="00541E50"/>
  </w:style>
  <w:style w:type="numbering" w:customStyle="1" w:styleId="11">
    <w:name w:val="Нет списка11"/>
    <w:next w:val="a2"/>
    <w:uiPriority w:val="99"/>
    <w:semiHidden/>
    <w:unhideWhenUsed/>
    <w:rsid w:val="00541E50"/>
  </w:style>
  <w:style w:type="paragraph" w:styleId="aa">
    <w:name w:val="footer"/>
    <w:basedOn w:val="a"/>
    <w:link w:val="ab"/>
    <w:uiPriority w:val="99"/>
    <w:unhideWhenUsed/>
    <w:rsid w:val="00B72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254C"/>
    <w:rPr>
      <w:rFonts w:ascii="Times New Roman" w:eastAsia="Times New Roman" w:hAnsi="Times New Roman" w:cs="Times New Roman"/>
      <w:color w:val="000000"/>
      <w:sz w:val="28"/>
    </w:rPr>
  </w:style>
  <w:style w:type="numbering" w:customStyle="1" w:styleId="12">
    <w:name w:val="Нет списка12"/>
    <w:next w:val="a2"/>
    <w:uiPriority w:val="99"/>
    <w:semiHidden/>
    <w:unhideWhenUsed/>
    <w:rsid w:val="00E65F7E"/>
  </w:style>
  <w:style w:type="table" w:styleId="ac">
    <w:name w:val="Table Grid"/>
    <w:basedOn w:val="a1"/>
    <w:uiPriority w:val="39"/>
    <w:rsid w:val="00E65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E65F7E"/>
  </w:style>
  <w:style w:type="paragraph" w:customStyle="1" w:styleId="ConsPlusNormal">
    <w:name w:val="ConsPlusNormal"/>
    <w:link w:val="ConsPlusNormal0"/>
    <w:rsid w:val="004268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268F7"/>
    <w:rPr>
      <w:rFonts w:ascii="Arial" w:eastAsia="Times New Roman" w:hAnsi="Arial" w:cs="Arial"/>
      <w:sz w:val="20"/>
      <w:szCs w:val="20"/>
    </w:rPr>
  </w:style>
  <w:style w:type="numbering" w:customStyle="1" w:styleId="14">
    <w:name w:val="Нет списка14"/>
    <w:next w:val="a2"/>
    <w:uiPriority w:val="99"/>
    <w:semiHidden/>
    <w:unhideWhenUsed/>
    <w:rsid w:val="00062418"/>
  </w:style>
  <w:style w:type="numbering" w:customStyle="1" w:styleId="15">
    <w:name w:val="Нет списка15"/>
    <w:next w:val="a2"/>
    <w:uiPriority w:val="99"/>
    <w:semiHidden/>
    <w:unhideWhenUsed/>
    <w:rsid w:val="00062418"/>
  </w:style>
  <w:style w:type="numbering" w:customStyle="1" w:styleId="16">
    <w:name w:val="Нет списка16"/>
    <w:next w:val="a2"/>
    <w:uiPriority w:val="99"/>
    <w:semiHidden/>
    <w:unhideWhenUsed/>
    <w:rsid w:val="00182BC3"/>
  </w:style>
  <w:style w:type="numbering" w:customStyle="1" w:styleId="17">
    <w:name w:val="Нет списка17"/>
    <w:next w:val="a2"/>
    <w:uiPriority w:val="99"/>
    <w:semiHidden/>
    <w:unhideWhenUsed/>
    <w:rsid w:val="00182BC3"/>
  </w:style>
  <w:style w:type="numbering" w:customStyle="1" w:styleId="18">
    <w:name w:val="Нет списка18"/>
    <w:next w:val="a2"/>
    <w:uiPriority w:val="99"/>
    <w:semiHidden/>
    <w:unhideWhenUsed/>
    <w:rsid w:val="000A6222"/>
  </w:style>
  <w:style w:type="numbering" w:customStyle="1" w:styleId="19">
    <w:name w:val="Нет списка19"/>
    <w:next w:val="a2"/>
    <w:uiPriority w:val="99"/>
    <w:semiHidden/>
    <w:unhideWhenUsed/>
    <w:rsid w:val="000A6222"/>
  </w:style>
  <w:style w:type="numbering" w:customStyle="1" w:styleId="200">
    <w:name w:val="Нет списка20"/>
    <w:next w:val="a2"/>
    <w:uiPriority w:val="99"/>
    <w:semiHidden/>
    <w:unhideWhenUsed/>
    <w:rsid w:val="000341AE"/>
  </w:style>
  <w:style w:type="numbering" w:customStyle="1" w:styleId="210">
    <w:name w:val="Нет списка21"/>
    <w:next w:val="a2"/>
    <w:uiPriority w:val="99"/>
    <w:semiHidden/>
    <w:unhideWhenUsed/>
    <w:rsid w:val="00034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EC75-D626-4615-A838-C9829E5C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5963</Words>
  <Characters>33994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Татьяна Владимировна</dc:creator>
  <cp:lastModifiedBy>Катя</cp:lastModifiedBy>
  <cp:revision>42</cp:revision>
  <cp:lastPrinted>2024-08-29T07:57:00Z</cp:lastPrinted>
  <dcterms:created xsi:type="dcterms:W3CDTF">2023-12-28T09:31:00Z</dcterms:created>
  <dcterms:modified xsi:type="dcterms:W3CDTF">2024-08-30T07:42:00Z</dcterms:modified>
</cp:coreProperties>
</file>