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AE" w:rsidRPr="00312F92" w:rsidRDefault="00312F92" w:rsidP="00312F92">
      <w:pPr>
        <w:rPr>
          <w:rFonts w:ascii="Times New Roman" w:hAnsi="Times New Roman" w:cs="Times New Roman"/>
          <w:b/>
          <w:sz w:val="32"/>
          <w:szCs w:val="32"/>
        </w:rPr>
      </w:pPr>
      <w:r w:rsidRPr="00312F9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График</w:t>
      </w:r>
    </w:p>
    <w:p w:rsidR="00312F92" w:rsidRDefault="00312F92" w:rsidP="00312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312F92">
        <w:rPr>
          <w:rFonts w:ascii="Times New Roman" w:hAnsi="Times New Roman" w:cs="Times New Roman"/>
          <w:b/>
          <w:sz w:val="32"/>
          <w:szCs w:val="32"/>
        </w:rPr>
        <w:t xml:space="preserve">ичного приема граждан главой </w:t>
      </w:r>
      <w:proofErr w:type="spellStart"/>
      <w:r w:rsidRPr="00312F92">
        <w:rPr>
          <w:rFonts w:ascii="Times New Roman" w:hAnsi="Times New Roman" w:cs="Times New Roman"/>
          <w:b/>
          <w:sz w:val="32"/>
          <w:szCs w:val="32"/>
        </w:rPr>
        <w:t>Шурыгинского</w:t>
      </w:r>
      <w:proofErr w:type="spellEnd"/>
      <w:r w:rsidRPr="00312F92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312F92">
        <w:rPr>
          <w:rFonts w:ascii="Times New Roman" w:hAnsi="Times New Roman" w:cs="Times New Roman"/>
          <w:b/>
          <w:sz w:val="32"/>
          <w:szCs w:val="32"/>
        </w:rPr>
        <w:t>Черепановского</w:t>
      </w:r>
      <w:proofErr w:type="spellEnd"/>
      <w:r w:rsidRPr="00312F92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 в 2021 году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2F92" w:rsidRDefault="00312F92" w:rsidP="00312F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2F92" w:rsidTr="00312F92"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Занимаемая должность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 и часы приема граждан</w:t>
            </w:r>
          </w:p>
        </w:tc>
      </w:tr>
      <w:tr w:rsidR="00312F92" w:rsidTr="00312F92">
        <w:tc>
          <w:tcPr>
            <w:tcW w:w="3115" w:type="dxa"/>
          </w:tcPr>
          <w:p w:rsidR="00312F92" w:rsidRDefault="00312F92" w:rsidP="00312F9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Филиппи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Любовь Николаевна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 Новосибирской области</w:t>
            </w:r>
          </w:p>
        </w:tc>
        <w:tc>
          <w:tcPr>
            <w:tcW w:w="3115" w:type="dxa"/>
          </w:tcPr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312F92" w:rsidRDefault="00312F92" w:rsidP="0031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09-00 до 11-00</w:t>
            </w:r>
          </w:p>
        </w:tc>
      </w:tr>
    </w:tbl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приема граждан: 8 (3830 45 62-272, кабинет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(2 этаж, кабинет № 1). </w:t>
      </w: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633554, Новосибирская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село Шурыгино, ул. Советская, 17. </w:t>
      </w:r>
    </w:p>
    <w:p w:rsidR="00312F92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92" w:rsidRPr="00F56537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3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ТЕЛЕФОН ДЛЯ ПРИЕМА ГРАЖДАН И ОБРАБОТКИ ЭЛЕКТРОННЫХ СООБЩЕНИЙ, ПОСТУПИВШИХ В ФОРМЕ СМС - ОБРАЩЕНИЙ: </w:t>
      </w:r>
    </w:p>
    <w:p w:rsidR="00312F92" w:rsidRPr="00F81D0F" w:rsidRDefault="00312F92" w:rsidP="0031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8-913-460-08-93.</w:t>
      </w:r>
      <w:bookmarkStart w:id="0" w:name="_GoBack"/>
      <w:bookmarkEnd w:id="0"/>
    </w:p>
    <w:sectPr w:rsidR="00312F92" w:rsidRPr="00F8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92"/>
    <w:rsid w:val="00312F92"/>
    <w:rsid w:val="004F1278"/>
    <w:rsid w:val="00E030B4"/>
    <w:rsid w:val="00F56537"/>
    <w:rsid w:val="00F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F386"/>
  <w15:chartTrackingRefBased/>
  <w15:docId w15:val="{3C551161-0471-4FEE-905A-E02CC8A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2021-01-19T08:56:00Z</cp:lastPrinted>
  <dcterms:created xsi:type="dcterms:W3CDTF">2021-01-19T08:45:00Z</dcterms:created>
  <dcterms:modified xsi:type="dcterms:W3CDTF">2021-01-19T09:13:00Z</dcterms:modified>
</cp:coreProperties>
</file>