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A1F" w:rsidRPr="00CF0A1F" w:rsidRDefault="00A50D4E" w:rsidP="00CF0A1F">
      <w:pPr>
        <w:jc w:val="right"/>
      </w:pPr>
      <w:r>
        <w:rPr>
          <w:noProof/>
          <w:lang w:eastAsia="ru-RU"/>
        </w:rPr>
        <w:drawing>
          <wp:inline distT="0" distB="0" distL="0" distR="0" wp14:anchorId="39A5375F" wp14:editId="124A0BF6">
            <wp:extent cx="9100897" cy="981075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6324" cy="9827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F0A1F" w:rsidRPr="00CF0A1F">
        <w:t xml:space="preserve"> </w:t>
      </w:r>
      <w:r w:rsidR="00CF0A1F">
        <w:rPr>
          <w:sz w:val="28"/>
          <w:szCs w:val="28"/>
        </w:rPr>
        <w:t xml:space="preserve">№ </w:t>
      </w:r>
      <w:r w:rsidR="006E2D3F">
        <w:rPr>
          <w:sz w:val="28"/>
          <w:szCs w:val="28"/>
        </w:rPr>
        <w:t>33</w:t>
      </w:r>
      <w:r w:rsidR="00CF0A1F" w:rsidRPr="00CF0A1F">
        <w:rPr>
          <w:sz w:val="28"/>
          <w:szCs w:val="28"/>
        </w:rPr>
        <w:t xml:space="preserve"> от </w:t>
      </w:r>
      <w:r w:rsidR="006E2D3F">
        <w:rPr>
          <w:sz w:val="28"/>
          <w:szCs w:val="28"/>
        </w:rPr>
        <w:t>15.11</w:t>
      </w:r>
      <w:r w:rsidR="00CF0A1F" w:rsidRPr="00CF0A1F">
        <w:rPr>
          <w:sz w:val="28"/>
          <w:szCs w:val="28"/>
        </w:rPr>
        <w:t>.2019</w:t>
      </w:r>
    </w:p>
    <w:p w:rsidR="006E2D3F" w:rsidRDefault="006E2D3F" w:rsidP="00CF0A1F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8"/>
          <w:szCs w:val="20"/>
          <w:lang w:eastAsia="ru-RU"/>
        </w:rPr>
        <w:sectPr w:rsidR="006E2D3F" w:rsidSect="00CF0A1F">
          <w:type w:val="continuous"/>
          <w:pgSz w:w="16838" w:h="11906" w:orient="landscape"/>
          <w:pgMar w:top="1134" w:right="567" w:bottom="1134" w:left="1418" w:header="709" w:footer="709" w:gutter="0"/>
          <w:cols w:space="708"/>
          <w:docGrid w:linePitch="360"/>
        </w:sectPr>
      </w:pPr>
    </w:p>
    <w:p w:rsidR="00CF0A1F" w:rsidRPr="00CF0A1F" w:rsidRDefault="00CF0A1F" w:rsidP="00AB2886">
      <w:pPr>
        <w:keepNext/>
        <w:spacing w:after="0" w:line="240" w:lineRule="auto"/>
        <w:rPr>
          <w:rFonts w:ascii="Arial" w:eastAsia="Times New Roman" w:hAnsi="Arial" w:cs="Arial"/>
          <w:sz w:val="28"/>
          <w:szCs w:val="20"/>
          <w:lang w:eastAsia="ru-RU"/>
        </w:rPr>
      </w:pPr>
    </w:p>
    <w:p w:rsidR="006E2D3F" w:rsidRDefault="006E2D3F" w:rsidP="00AB28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АДМИНИСТРАЦИЯ  ШУРЫГИНСКОГО СЕЛЬСОВЕТА</w:t>
      </w:r>
    </w:p>
    <w:p w:rsidR="006E2D3F" w:rsidRDefault="006E2D3F" w:rsidP="00AB28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ЧЕРЕПАНОВСКОГО РАЙОНА</w:t>
      </w:r>
    </w:p>
    <w:p w:rsidR="006E2D3F" w:rsidRDefault="006E2D3F" w:rsidP="00AB28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НОВОСИБИРСКОЙ ОБЛАСТИ</w:t>
      </w:r>
    </w:p>
    <w:p w:rsidR="006E2D3F" w:rsidRPr="006E2D3F" w:rsidRDefault="006E2D3F" w:rsidP="00AB28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6E2D3F" w:rsidRPr="006E2D3F" w:rsidRDefault="006E2D3F" w:rsidP="00AB28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6E2D3F" w:rsidRPr="006E2D3F" w:rsidRDefault="006E2D3F" w:rsidP="00AB28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от 15</w:t>
      </w:r>
      <w:r w:rsidRPr="00E77A12">
        <w:rPr>
          <w:rFonts w:ascii="Times New Roman CYR" w:hAnsi="Times New Roman CYR" w:cs="Times New Roman CYR"/>
          <w:b/>
          <w:bCs/>
          <w:sz w:val="26"/>
          <w:szCs w:val="26"/>
        </w:rPr>
        <w:t>.11.2019  № 69</w:t>
      </w:r>
    </w:p>
    <w:p w:rsidR="006E2D3F" w:rsidRDefault="006E2D3F" w:rsidP="00AB28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 прогнозе социально-экономического развития </w:t>
      </w:r>
    </w:p>
    <w:p w:rsidR="006E2D3F" w:rsidRDefault="006E2D3F" w:rsidP="00AB28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Шурыгинского сельсовета Черепановского района Новосибирской  области  на 2020 год и плановый период  2021 и 2022 годов</w:t>
      </w:r>
    </w:p>
    <w:p w:rsidR="006E2D3F" w:rsidRDefault="006E2D3F" w:rsidP="00AB28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ab/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 xml:space="preserve">В соответствии с Бюджетным Кодексом Российской Федерации  ст. 173, решением №1 44 сессии Совета депутатов Шурыгинского сельсовета Черепановского района Новосибирской области от 17.03.2014 «Об утверждении Положения  «О бюджетном процессе в муниципальном образовании Шурыгинского сельсовета Черепановского района Новосибирской области», решением №1 19 сессии </w:t>
      </w:r>
      <w:r>
        <w:rPr>
          <w:rFonts w:ascii="Times New Roman CYR" w:hAnsi="Times New Roman CYR" w:cs="Times New Roman CYR"/>
          <w:sz w:val="26"/>
          <w:szCs w:val="26"/>
        </w:rPr>
        <w:lastRenderedPageBreak/>
        <w:t>Совета депутатов Шурыгинского сельсовета Черепановского района Новосибирской области от 30.06.2017 о несении изменений в решение №1 44 сессии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Совета депутатов Шурыгинского сельсовета Черепановского района Новосибирской области от 13.03.2014г «Об утверждении Положения о бюджетном процессе в муниципальном образовании Шурыгинского сельсовета Черепановского района Новосибирской области,   в целях подготовки плана социально-экономического развития Шурыгинского сельсовета Черепановского района Новосибирской области на 2020 год и плановый период 2021- 2022 годов и проекта бюджета Шурыгинского сельсовета Черепановского района Новосибирской области на 2020 год и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плановый период 2021 и 2022 годов администрация Шурыгинского сельсовета Черепановского района Новосибирской </w:t>
      </w:r>
      <w:r>
        <w:rPr>
          <w:rFonts w:ascii="Times New Roman CYR" w:hAnsi="Times New Roman CYR" w:cs="Times New Roman CYR"/>
          <w:sz w:val="26"/>
          <w:szCs w:val="26"/>
        </w:rPr>
        <w:lastRenderedPageBreak/>
        <w:t>области</w:t>
      </w:r>
    </w:p>
    <w:p w:rsidR="006E2D3F" w:rsidRDefault="006E2D3F" w:rsidP="00AB28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ПОСТАНОВЛЯЕТ:</w:t>
      </w:r>
    </w:p>
    <w:p w:rsidR="006E2D3F" w:rsidRDefault="006E2D3F" w:rsidP="00AB28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ab/>
        <w:t>1.Одобрить прогноз социально - экономического развития Шурыгинского сельсовета   Черепановского района Новосибирской области на 2020 год и плановый период 2021 и 2022 годов (согласно приложению).</w:t>
      </w:r>
    </w:p>
    <w:p w:rsidR="006E2D3F" w:rsidRDefault="006E2D3F" w:rsidP="00AB28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2.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Контроль за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исполнением постановления возложить на специалиста администрации Шурыгинского сельсовета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Лодикову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Тамару Владимировну.</w:t>
      </w:r>
    </w:p>
    <w:p w:rsidR="006E2D3F" w:rsidRDefault="006E2D3F" w:rsidP="00AB2886">
      <w:pPr>
        <w:widowControl w:val="0"/>
        <w:tabs>
          <w:tab w:val="left" w:pos="6171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Глава Шурыгинского сельсовета</w:t>
      </w:r>
      <w:r>
        <w:rPr>
          <w:rFonts w:ascii="Times New Roman CYR" w:hAnsi="Times New Roman CYR" w:cs="Times New Roman CYR"/>
          <w:sz w:val="26"/>
          <w:szCs w:val="26"/>
        </w:rPr>
        <w:tab/>
        <w:t xml:space="preserve"> </w:t>
      </w:r>
    </w:p>
    <w:p w:rsidR="006E2D3F" w:rsidRDefault="006E2D3F" w:rsidP="00AB28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Черепановского района</w:t>
      </w:r>
    </w:p>
    <w:p w:rsidR="006E2D3F" w:rsidRPr="006E2D3F" w:rsidRDefault="006E2D3F" w:rsidP="00AB28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Новосибирской области </w:t>
      </w:r>
      <w:r>
        <w:rPr>
          <w:rFonts w:ascii="Times New Roman CYR" w:hAnsi="Times New Roman CYR" w:cs="Times New Roman CYR"/>
          <w:sz w:val="26"/>
          <w:szCs w:val="26"/>
        </w:rPr>
        <w:tab/>
      </w:r>
      <w:r>
        <w:rPr>
          <w:rFonts w:ascii="Times New Roman CYR" w:hAnsi="Times New Roman CYR" w:cs="Times New Roman CYR"/>
          <w:sz w:val="26"/>
          <w:szCs w:val="26"/>
        </w:rPr>
        <w:tab/>
        <w:t xml:space="preserve">                                                  Л.Н. Филиппи.                                                            </w:t>
      </w:r>
      <w:r>
        <w:rPr>
          <w:rFonts w:ascii="Times New Roman CYR" w:hAnsi="Times New Roman CYR" w:cs="Times New Roman CYR"/>
          <w:sz w:val="26"/>
          <w:szCs w:val="26"/>
        </w:rPr>
        <w:tab/>
        <w:t xml:space="preserve">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861"/>
        <w:gridCol w:w="2834"/>
      </w:tblGrid>
      <w:tr w:rsidR="006E2D3F" w:rsidRPr="001C5ED9" w:rsidTr="0090764E">
        <w:tc>
          <w:tcPr>
            <w:tcW w:w="4730" w:type="dxa"/>
          </w:tcPr>
          <w:p w:rsidR="006E2D3F" w:rsidRDefault="006E2D3F" w:rsidP="00AB2886">
            <w:pPr>
              <w:spacing w:after="0" w:line="240" w:lineRule="auto"/>
              <w:rPr>
                <w:szCs w:val="28"/>
              </w:rPr>
            </w:pPr>
          </w:p>
          <w:p w:rsidR="006E2D3F" w:rsidRDefault="006E2D3F" w:rsidP="00AB2886">
            <w:pPr>
              <w:spacing w:after="0" w:line="240" w:lineRule="auto"/>
              <w:rPr>
                <w:szCs w:val="28"/>
              </w:rPr>
            </w:pPr>
          </w:p>
          <w:p w:rsidR="006E2D3F" w:rsidRDefault="006E2D3F" w:rsidP="00AB2886">
            <w:pPr>
              <w:spacing w:after="0" w:line="240" w:lineRule="auto"/>
              <w:rPr>
                <w:szCs w:val="28"/>
              </w:rPr>
            </w:pPr>
          </w:p>
          <w:p w:rsidR="006E2D3F" w:rsidRDefault="006E2D3F" w:rsidP="00AB2886">
            <w:pPr>
              <w:spacing w:after="0" w:line="240" w:lineRule="auto"/>
              <w:rPr>
                <w:szCs w:val="28"/>
              </w:rPr>
            </w:pPr>
          </w:p>
          <w:p w:rsidR="006E2D3F" w:rsidRDefault="006E2D3F" w:rsidP="00AB2886">
            <w:pPr>
              <w:spacing w:after="0" w:line="240" w:lineRule="auto"/>
              <w:rPr>
                <w:szCs w:val="28"/>
              </w:rPr>
            </w:pPr>
          </w:p>
          <w:p w:rsidR="006E2D3F" w:rsidRDefault="006E2D3F" w:rsidP="00AB2886">
            <w:pPr>
              <w:spacing w:after="0" w:line="240" w:lineRule="auto"/>
              <w:rPr>
                <w:szCs w:val="28"/>
              </w:rPr>
            </w:pPr>
          </w:p>
          <w:p w:rsidR="006E2D3F" w:rsidRDefault="006E2D3F" w:rsidP="00AB2886">
            <w:pPr>
              <w:spacing w:after="0" w:line="240" w:lineRule="auto"/>
              <w:rPr>
                <w:szCs w:val="28"/>
              </w:rPr>
            </w:pPr>
          </w:p>
          <w:p w:rsidR="006E2D3F" w:rsidRDefault="006E2D3F" w:rsidP="00AB288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841" w:type="dxa"/>
          </w:tcPr>
          <w:p w:rsidR="006E2D3F" w:rsidRPr="006E2D3F" w:rsidRDefault="006E2D3F" w:rsidP="00AB2886">
            <w:pPr>
              <w:spacing w:after="0" w:line="240" w:lineRule="auto"/>
              <w:rPr>
                <w:color w:val="FF0000"/>
                <w:szCs w:val="28"/>
              </w:rPr>
            </w:pPr>
            <w:r w:rsidRPr="001C5ED9">
              <w:rPr>
                <w:b/>
                <w:color w:val="FF0000"/>
                <w:szCs w:val="28"/>
              </w:rPr>
              <w:lastRenderedPageBreak/>
              <w:t xml:space="preserve">   </w:t>
            </w:r>
            <w:r>
              <w:rPr>
                <w:b/>
                <w:color w:val="FF0000"/>
                <w:szCs w:val="28"/>
              </w:rPr>
              <w:t xml:space="preserve">                               </w:t>
            </w:r>
            <w:r w:rsidRPr="001C5ED9">
              <w:rPr>
                <w:b/>
                <w:color w:val="FF0000"/>
                <w:szCs w:val="28"/>
              </w:rPr>
              <w:t xml:space="preserve"> </w:t>
            </w:r>
            <w:r w:rsidRPr="001C5ED9">
              <w:rPr>
                <w:color w:val="FF0000"/>
                <w:szCs w:val="28"/>
              </w:rPr>
              <w:t>Приложение</w:t>
            </w:r>
            <w:r w:rsidRPr="001C5ED9">
              <w:rPr>
                <w:color w:val="FF0000"/>
              </w:rPr>
              <w:t xml:space="preserve"> к постановлению № 79  от 12.11.2018 года                   </w:t>
            </w:r>
          </w:p>
          <w:p w:rsidR="006E2D3F" w:rsidRPr="001C5ED9" w:rsidRDefault="006E2D3F" w:rsidP="00AB2886">
            <w:pPr>
              <w:spacing w:after="0" w:line="240" w:lineRule="auto"/>
              <w:rPr>
                <w:color w:val="FF0000"/>
                <w:szCs w:val="28"/>
              </w:rPr>
            </w:pPr>
          </w:p>
        </w:tc>
      </w:tr>
    </w:tbl>
    <w:p w:rsidR="006E2D3F" w:rsidRDefault="006E2D3F" w:rsidP="00AB2886">
      <w:pPr>
        <w:pStyle w:val="a6"/>
        <w:spacing w:before="0" w:beforeAutospacing="0" w:after="0" w:afterAutospacing="0"/>
      </w:pPr>
    </w:p>
    <w:p w:rsidR="006E2D3F" w:rsidRDefault="006E2D3F" w:rsidP="00AB2886">
      <w:pPr>
        <w:pStyle w:val="a6"/>
        <w:spacing w:before="0" w:beforeAutospacing="0" w:after="0" w:afterAutospacing="0"/>
        <w:rPr>
          <w:b/>
          <w:szCs w:val="28"/>
        </w:rPr>
      </w:pPr>
      <w:r>
        <w:rPr>
          <w:b/>
          <w:szCs w:val="28"/>
        </w:rPr>
        <w:t>ПРОГНОЗ</w:t>
      </w:r>
    </w:p>
    <w:p w:rsidR="006E2D3F" w:rsidRPr="006E2D3F" w:rsidRDefault="006E2D3F" w:rsidP="00AB2886">
      <w:pPr>
        <w:pStyle w:val="a6"/>
        <w:spacing w:before="0" w:beforeAutospacing="0" w:after="0" w:afterAutospacing="0"/>
        <w:rPr>
          <w:b/>
          <w:szCs w:val="28"/>
        </w:rPr>
      </w:pPr>
      <w:r>
        <w:rPr>
          <w:szCs w:val="28"/>
        </w:rPr>
        <w:t>Социально-экономического развития Шурыгинского сельсовета Черепановского района Новосибирской области на 2020 год и на период 2021-2022 годы</w:t>
      </w:r>
    </w:p>
    <w:p w:rsidR="006E2D3F" w:rsidRDefault="006E2D3F" w:rsidP="00AB2886">
      <w:pPr>
        <w:pStyle w:val="15"/>
        <w:rPr>
          <w:szCs w:val="28"/>
        </w:rPr>
      </w:pPr>
    </w:p>
    <w:p w:rsidR="006E2D3F" w:rsidRDefault="006E2D3F" w:rsidP="00AB2886">
      <w:pPr>
        <w:pStyle w:val="afe"/>
        <w:tabs>
          <w:tab w:val="num" w:pos="720"/>
        </w:tabs>
        <w:ind w:right="0" w:firstLine="0"/>
        <w:jc w:val="left"/>
        <w:rPr>
          <w:b/>
          <w:szCs w:val="28"/>
        </w:rPr>
      </w:pPr>
      <w:bookmarkStart w:id="0" w:name="R211"/>
      <w:bookmarkEnd w:id="0"/>
      <w:r>
        <w:rPr>
          <w:b/>
          <w:szCs w:val="28"/>
        </w:rPr>
        <w:t xml:space="preserve">1.1. Развитие сельскохозяйственных предприятий </w:t>
      </w:r>
    </w:p>
    <w:p w:rsidR="006E2D3F" w:rsidRDefault="006E2D3F" w:rsidP="00AB2886">
      <w:pPr>
        <w:pStyle w:val="afe"/>
        <w:tabs>
          <w:tab w:val="num" w:pos="720"/>
        </w:tabs>
        <w:ind w:right="0" w:firstLine="0"/>
        <w:jc w:val="left"/>
        <w:rPr>
          <w:szCs w:val="28"/>
          <w:u w:val="single"/>
        </w:rPr>
      </w:pPr>
      <w:r>
        <w:rPr>
          <w:szCs w:val="28"/>
        </w:rPr>
        <w:tab/>
      </w:r>
      <w:r>
        <w:rPr>
          <w:szCs w:val="28"/>
          <w:u w:val="single"/>
        </w:rPr>
        <w:t>Задачи:</w:t>
      </w:r>
    </w:p>
    <w:p w:rsidR="006E2D3F" w:rsidRDefault="006E2D3F" w:rsidP="00AB2886">
      <w:pPr>
        <w:pStyle w:val="4"/>
        <w:spacing w:before="0" w:line="240" w:lineRule="auto"/>
      </w:pPr>
      <w:r>
        <w:rPr>
          <w:b w:val="0"/>
        </w:rPr>
        <w:lastRenderedPageBreak/>
        <w:t xml:space="preserve">    </w:t>
      </w:r>
      <w:r>
        <w:rPr>
          <w:b w:val="0"/>
        </w:rPr>
        <w:tab/>
        <w:t xml:space="preserve"> - Обеспечение роста объема сельскохозяйственного производства.</w:t>
      </w:r>
      <w:r>
        <w:t xml:space="preserve">                 </w:t>
      </w:r>
    </w:p>
    <w:p w:rsidR="006E2D3F" w:rsidRDefault="006E2D3F" w:rsidP="00AB2886">
      <w:pPr>
        <w:pStyle w:val="afd"/>
        <w:ind w:right="0"/>
        <w:jc w:val="left"/>
        <w:rPr>
          <w:szCs w:val="28"/>
        </w:rPr>
      </w:pPr>
      <w:r>
        <w:rPr>
          <w:szCs w:val="28"/>
        </w:rPr>
        <w:t xml:space="preserve">     </w:t>
      </w:r>
      <w:r>
        <w:rPr>
          <w:szCs w:val="28"/>
        </w:rPr>
        <w:tab/>
        <w:t>- Освоение новых технологий, повышение рентабельности</w:t>
      </w:r>
    </w:p>
    <w:p w:rsidR="006E2D3F" w:rsidRDefault="006E2D3F" w:rsidP="00AB2886">
      <w:pPr>
        <w:pStyle w:val="afd"/>
        <w:ind w:right="0"/>
        <w:jc w:val="left"/>
        <w:rPr>
          <w:szCs w:val="28"/>
        </w:rPr>
      </w:pPr>
      <w:r>
        <w:rPr>
          <w:szCs w:val="28"/>
        </w:rPr>
        <w:t xml:space="preserve"> сельхозпроизводства и  уровня качества готовой продукции.                     </w:t>
      </w:r>
    </w:p>
    <w:p w:rsidR="006E2D3F" w:rsidRPr="00443ABC" w:rsidRDefault="006E2D3F" w:rsidP="00AB2886">
      <w:pPr>
        <w:pStyle w:val="afd"/>
        <w:ind w:right="0"/>
        <w:jc w:val="left"/>
        <w:rPr>
          <w:szCs w:val="28"/>
        </w:rPr>
      </w:pPr>
      <w:r>
        <w:rPr>
          <w:szCs w:val="28"/>
        </w:rPr>
        <w:t xml:space="preserve">   </w:t>
      </w:r>
      <w:r>
        <w:rPr>
          <w:szCs w:val="28"/>
        </w:rPr>
        <w:tab/>
        <w:t>- Создание новых рабочих мест.</w:t>
      </w:r>
      <w:r w:rsidR="00443ABC">
        <w:rPr>
          <w:szCs w:val="28"/>
        </w:rPr>
        <w:t xml:space="preserve"> </w:t>
      </w:r>
      <w:r>
        <w:rPr>
          <w:b/>
          <w:szCs w:val="28"/>
        </w:rPr>
        <w:t>1.2. Развитие потребительского рынка и услуг.</w:t>
      </w:r>
    </w:p>
    <w:p w:rsidR="006E2D3F" w:rsidRDefault="006E2D3F" w:rsidP="00AB2886">
      <w:pPr>
        <w:pStyle w:val="afd"/>
        <w:ind w:right="0"/>
        <w:jc w:val="left"/>
        <w:rPr>
          <w:szCs w:val="28"/>
          <w:u w:val="single"/>
        </w:rPr>
      </w:pPr>
      <w:r>
        <w:rPr>
          <w:sz w:val="24"/>
          <w:szCs w:val="24"/>
        </w:rPr>
        <w:tab/>
      </w:r>
      <w:r>
        <w:rPr>
          <w:szCs w:val="28"/>
          <w:u w:val="single"/>
        </w:rPr>
        <w:t>Задачи:</w:t>
      </w:r>
    </w:p>
    <w:p w:rsidR="006E2D3F" w:rsidRDefault="006E2D3F" w:rsidP="00AB2886">
      <w:pPr>
        <w:pStyle w:val="afd"/>
        <w:ind w:right="0"/>
        <w:jc w:val="left"/>
        <w:rPr>
          <w:szCs w:val="28"/>
        </w:rPr>
      </w:pPr>
      <w:r>
        <w:rPr>
          <w:szCs w:val="28"/>
        </w:rPr>
        <w:t xml:space="preserve">         - Удовлетворение потребностей населения в товарах повседневного </w:t>
      </w:r>
    </w:p>
    <w:p w:rsidR="006E2D3F" w:rsidRDefault="006E2D3F" w:rsidP="00AB2886">
      <w:pPr>
        <w:pStyle w:val="afd"/>
        <w:ind w:right="0"/>
        <w:jc w:val="left"/>
        <w:rPr>
          <w:szCs w:val="28"/>
        </w:rPr>
      </w:pPr>
      <w:r>
        <w:rPr>
          <w:szCs w:val="28"/>
        </w:rPr>
        <w:lastRenderedPageBreak/>
        <w:t xml:space="preserve">           и длительного спроса.</w:t>
      </w:r>
    </w:p>
    <w:p w:rsidR="006E2D3F" w:rsidRDefault="006E2D3F" w:rsidP="00AB2886">
      <w:pPr>
        <w:pStyle w:val="afd"/>
        <w:ind w:right="0"/>
        <w:jc w:val="left"/>
        <w:rPr>
          <w:szCs w:val="28"/>
        </w:rPr>
      </w:pPr>
      <w:r>
        <w:rPr>
          <w:szCs w:val="28"/>
        </w:rPr>
        <w:t xml:space="preserve">         - Постоянное развитие сферы  платных услуг предоставленных населению,  повышение их   качества и  ассортимента.</w:t>
      </w:r>
    </w:p>
    <w:p w:rsidR="006E2D3F" w:rsidRDefault="006E2D3F" w:rsidP="00AB2886">
      <w:pPr>
        <w:pStyle w:val="afd"/>
        <w:ind w:right="0"/>
        <w:jc w:val="left"/>
        <w:rPr>
          <w:szCs w:val="28"/>
        </w:rPr>
      </w:pPr>
      <w:r>
        <w:rPr>
          <w:szCs w:val="28"/>
        </w:rPr>
        <w:t xml:space="preserve">        -Увеличение розничного товарооборота и обеспечение полноты поступления налогов с целью пополнения бюджета.</w:t>
      </w:r>
    </w:p>
    <w:p w:rsidR="00E43CAA" w:rsidRDefault="00443ABC" w:rsidP="00AB2886">
      <w:pPr>
        <w:pStyle w:val="afd"/>
        <w:ind w:right="0"/>
        <w:jc w:val="left"/>
        <w:rPr>
          <w:szCs w:val="28"/>
        </w:rPr>
        <w:sectPr w:rsidR="00E43CAA" w:rsidSect="006E2D3F">
          <w:type w:val="continuous"/>
          <w:pgSz w:w="16838" w:h="11906" w:orient="landscape"/>
          <w:pgMar w:top="1134" w:right="567" w:bottom="1134" w:left="1418" w:header="709" w:footer="709" w:gutter="0"/>
          <w:cols w:num="3" w:space="708"/>
          <w:docGrid w:linePitch="360"/>
        </w:sectPr>
      </w:pPr>
      <w:r>
        <w:rPr>
          <w:szCs w:val="28"/>
        </w:rPr>
        <w:t xml:space="preserve">     </w:t>
      </w:r>
    </w:p>
    <w:tbl>
      <w:tblPr>
        <w:tblpPr w:leftFromText="180" w:rightFromText="180" w:vertAnchor="text" w:horzAnchor="margin" w:tblpY="173"/>
        <w:tblW w:w="12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929"/>
        <w:gridCol w:w="1654"/>
        <w:gridCol w:w="1760"/>
        <w:gridCol w:w="2839"/>
        <w:gridCol w:w="2551"/>
      </w:tblGrid>
      <w:tr w:rsidR="00443ABC" w:rsidTr="00AB2886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spacing w:after="0" w:line="240" w:lineRule="auto"/>
              <w:rPr>
                <w:lang w:val="en-US"/>
              </w:rPr>
            </w:pPr>
            <w:r>
              <w:t>№</w:t>
            </w:r>
          </w:p>
          <w:p w:rsidR="00443ABC" w:rsidRDefault="00443ABC" w:rsidP="00AB2886">
            <w:pPr>
              <w:spacing w:after="0" w:line="240" w:lineRule="auto"/>
            </w:pPr>
            <w:proofErr w:type="gramStart"/>
            <w:r>
              <w:t>п</w:t>
            </w:r>
            <w:proofErr w:type="gramEnd"/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spacing w:after="0" w:line="240" w:lineRule="auto"/>
            </w:pPr>
            <w:r>
              <w:t>Срок</w:t>
            </w:r>
          </w:p>
          <w:p w:rsidR="00443ABC" w:rsidRDefault="00443ABC" w:rsidP="00AB2886">
            <w:pPr>
              <w:spacing w:after="0" w:line="240" w:lineRule="auto"/>
            </w:pPr>
            <w:r>
              <w:t>исполнения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spacing w:after="0" w:line="240" w:lineRule="auto"/>
            </w:pPr>
            <w:r>
              <w:t>Источник финансирования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spacing w:after="0" w:line="240" w:lineRule="auto"/>
            </w:pPr>
            <w:r>
              <w:t>Ожидаемый</w:t>
            </w:r>
          </w:p>
          <w:p w:rsidR="00443ABC" w:rsidRDefault="00443ABC" w:rsidP="00AB2886">
            <w:pPr>
              <w:spacing w:after="0" w:line="240" w:lineRule="auto"/>
            </w:pPr>
            <w:r>
              <w:t>эффект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spacing w:after="0" w:line="240" w:lineRule="auto"/>
            </w:pPr>
            <w:r>
              <w:t>Ответ-</w:t>
            </w:r>
            <w:proofErr w:type="spellStart"/>
            <w:r>
              <w:t>ственный</w:t>
            </w:r>
            <w:proofErr w:type="spellEnd"/>
            <w:r>
              <w:t xml:space="preserve"> </w:t>
            </w:r>
            <w:proofErr w:type="gramStart"/>
            <w:r>
              <w:t xml:space="preserve">исполни </w:t>
            </w:r>
            <w:proofErr w:type="spellStart"/>
            <w:r>
              <w:t>тель</w:t>
            </w:r>
            <w:proofErr w:type="spellEnd"/>
            <w:proofErr w:type="gramEnd"/>
          </w:p>
        </w:tc>
      </w:tr>
      <w:tr w:rsidR="00443ABC" w:rsidTr="00AB2886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spacing w:after="0" w:line="240" w:lineRule="auto"/>
            </w:pPr>
            <w:r>
              <w:t>1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spacing w:after="0" w:line="240" w:lineRule="auto"/>
            </w:pPr>
            <w:r>
              <w:t>Содействовать росту объемов платных услуг, оказываемых  муниципальными предприятиями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spacing w:after="0" w:line="240" w:lineRule="auto"/>
            </w:pPr>
            <w:r>
              <w:t>постоянно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spacing w:after="0" w:line="240" w:lineRule="auto"/>
            </w:pPr>
            <w:r>
              <w:t>собственные</w:t>
            </w:r>
          </w:p>
          <w:p w:rsidR="00443ABC" w:rsidRDefault="00443ABC" w:rsidP="00AB2886">
            <w:pPr>
              <w:spacing w:after="0" w:line="240" w:lineRule="auto"/>
            </w:pPr>
            <w:r>
              <w:t>средства</w:t>
            </w:r>
          </w:p>
          <w:p w:rsidR="00443ABC" w:rsidRDefault="00443ABC" w:rsidP="00AB2886">
            <w:pPr>
              <w:spacing w:after="0" w:line="240" w:lineRule="auto"/>
            </w:pPr>
            <w:r>
              <w:t>предприятий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spacing w:after="0" w:line="240" w:lineRule="auto"/>
            </w:pPr>
            <w:r>
              <w:t>Удовлетворение спроса населения на предоставленные услуги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spacing w:after="0" w:line="240" w:lineRule="auto"/>
            </w:pPr>
            <w:proofErr w:type="gramStart"/>
            <w:r>
              <w:t>Руководи-</w:t>
            </w:r>
            <w:proofErr w:type="spellStart"/>
            <w:r>
              <w:t>тели</w:t>
            </w:r>
            <w:proofErr w:type="spellEnd"/>
            <w:proofErr w:type="gramEnd"/>
            <w:r>
              <w:t xml:space="preserve"> муниципальных предприятий</w:t>
            </w:r>
          </w:p>
        </w:tc>
      </w:tr>
    </w:tbl>
    <w:p w:rsidR="007B5FAC" w:rsidRDefault="007B5FAC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ABC" w:rsidRDefault="00443ABC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ABC" w:rsidRDefault="00443ABC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ABC" w:rsidRDefault="00443ABC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ABC" w:rsidRDefault="00443ABC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ABC" w:rsidRDefault="00443ABC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ABC" w:rsidRDefault="00443ABC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ABC" w:rsidRDefault="00443ABC" w:rsidP="00AB2886">
      <w:pPr>
        <w:pStyle w:val="a6"/>
        <w:spacing w:before="0" w:beforeAutospacing="0" w:after="0" w:afterAutospacing="0"/>
        <w:rPr>
          <w:b/>
          <w:szCs w:val="28"/>
        </w:rPr>
        <w:sectPr w:rsidR="00443ABC" w:rsidSect="00254316">
          <w:type w:val="continuous"/>
          <w:pgSz w:w="16838" w:h="11906" w:orient="landscape"/>
          <w:pgMar w:top="1134" w:right="567" w:bottom="1134" w:left="1418" w:header="709" w:footer="709" w:gutter="0"/>
          <w:cols w:num="2" w:space="708"/>
          <w:docGrid w:linePitch="360"/>
        </w:sectPr>
      </w:pPr>
    </w:p>
    <w:p w:rsidR="00443ABC" w:rsidRDefault="00443ABC" w:rsidP="00AB2886">
      <w:pPr>
        <w:pStyle w:val="a6"/>
        <w:spacing w:before="0" w:beforeAutospacing="0" w:after="0" w:afterAutospacing="0"/>
        <w:rPr>
          <w:b/>
          <w:szCs w:val="28"/>
        </w:rPr>
      </w:pPr>
    </w:p>
    <w:p w:rsidR="00443ABC" w:rsidRDefault="00443ABC" w:rsidP="00AB2886">
      <w:pPr>
        <w:pStyle w:val="a6"/>
        <w:spacing w:before="0" w:beforeAutospacing="0" w:after="0" w:afterAutospacing="0"/>
        <w:rPr>
          <w:b/>
          <w:szCs w:val="28"/>
        </w:rPr>
      </w:pPr>
      <w:r>
        <w:rPr>
          <w:b/>
          <w:szCs w:val="28"/>
        </w:rPr>
        <w:t>1.3. Строительство и ремонт объектов социальной сферы.</w:t>
      </w:r>
    </w:p>
    <w:p w:rsidR="00443ABC" w:rsidRDefault="00443ABC" w:rsidP="00AB2886">
      <w:pPr>
        <w:pStyle w:val="afd"/>
        <w:ind w:right="0"/>
        <w:jc w:val="left"/>
        <w:rPr>
          <w:szCs w:val="28"/>
          <w:u w:val="single"/>
        </w:rPr>
      </w:pPr>
      <w:r>
        <w:rPr>
          <w:szCs w:val="28"/>
          <w:u w:val="single"/>
        </w:rPr>
        <w:t>Задачи:</w:t>
      </w:r>
    </w:p>
    <w:p w:rsidR="00443ABC" w:rsidRDefault="00443ABC" w:rsidP="00AB2886">
      <w:pPr>
        <w:pStyle w:val="afd"/>
        <w:ind w:right="0"/>
        <w:jc w:val="left"/>
        <w:rPr>
          <w:szCs w:val="28"/>
        </w:rPr>
      </w:pPr>
      <w:r>
        <w:rPr>
          <w:szCs w:val="28"/>
        </w:rPr>
        <w:t xml:space="preserve"> - Развитие индивидуального  жилищного строительства за счет выделения земельных   участков индивидуальным застройщикам;  </w:t>
      </w:r>
    </w:p>
    <w:p w:rsidR="00443ABC" w:rsidRDefault="00443ABC" w:rsidP="00AB2886">
      <w:pPr>
        <w:pStyle w:val="afd"/>
        <w:ind w:right="0"/>
        <w:jc w:val="left"/>
        <w:rPr>
          <w:szCs w:val="28"/>
        </w:rPr>
      </w:pPr>
      <w:r>
        <w:rPr>
          <w:szCs w:val="28"/>
        </w:rPr>
        <w:t>- Своевременное оформление  документации индивидуальным застройщикам для начала   строительства и проведения  капитального ремонта жилья;</w:t>
      </w:r>
    </w:p>
    <w:p w:rsidR="00443ABC" w:rsidRDefault="00443ABC" w:rsidP="00AB2886">
      <w:pPr>
        <w:pStyle w:val="afd"/>
        <w:ind w:right="0"/>
        <w:jc w:val="left"/>
        <w:rPr>
          <w:szCs w:val="28"/>
        </w:rPr>
      </w:pPr>
      <w:r>
        <w:rPr>
          <w:szCs w:val="28"/>
        </w:rPr>
        <w:t>- Адресная поддержка и обеспечение малоимущих граждан жильем.</w:t>
      </w:r>
    </w:p>
    <w:p w:rsidR="00443ABC" w:rsidRDefault="00443ABC" w:rsidP="00AB2886">
      <w:pPr>
        <w:pStyle w:val="afd"/>
        <w:ind w:right="0"/>
        <w:jc w:val="left"/>
        <w:rPr>
          <w:szCs w:val="28"/>
        </w:rPr>
      </w:pPr>
      <w:r>
        <w:rPr>
          <w:szCs w:val="28"/>
        </w:rPr>
        <w:t xml:space="preserve">                 </w:t>
      </w:r>
    </w:p>
    <w:p w:rsidR="00443ABC" w:rsidRDefault="00443ABC" w:rsidP="00AB2886">
      <w:pPr>
        <w:pStyle w:val="afd"/>
        <w:ind w:right="0"/>
        <w:jc w:val="left"/>
        <w:rPr>
          <w:szCs w:val="28"/>
        </w:rPr>
      </w:pPr>
      <w:r>
        <w:rPr>
          <w:szCs w:val="28"/>
        </w:rPr>
        <w:t xml:space="preserve">Основные мероприятия, которые необходимо осуществить </w:t>
      </w:r>
    </w:p>
    <w:p w:rsidR="00443ABC" w:rsidRDefault="00443ABC" w:rsidP="00AB2886">
      <w:pPr>
        <w:pStyle w:val="afd"/>
        <w:ind w:right="0"/>
        <w:jc w:val="left"/>
        <w:rPr>
          <w:szCs w:val="28"/>
        </w:rPr>
      </w:pPr>
      <w:r>
        <w:rPr>
          <w:szCs w:val="28"/>
        </w:rPr>
        <w:t>для выполнения плана</w:t>
      </w:r>
    </w:p>
    <w:tbl>
      <w:tblPr>
        <w:tblW w:w="1219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2" w:space="0" w:color="000000"/>
          <w:insideV w:val="single" w:sz="12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82"/>
        <w:gridCol w:w="4138"/>
        <w:gridCol w:w="1559"/>
        <w:gridCol w:w="1560"/>
        <w:gridCol w:w="1680"/>
        <w:gridCol w:w="2572"/>
      </w:tblGrid>
      <w:tr w:rsidR="00443ABC" w:rsidTr="00443ABC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№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мероприятия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исполне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исполнители</w:t>
            </w:r>
          </w:p>
        </w:tc>
      </w:tr>
      <w:tr w:rsidR="00443ABC" w:rsidTr="00443ABC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Своевременное выделение земельных участков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индивидуальным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застройщикам по мере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застройщиков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индивидуаль</w:t>
            </w:r>
            <w:r w:rsidRPr="001C5ED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жилищ-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стро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ительства</w:t>
            </w:r>
            <w:proofErr w:type="spellEnd"/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Админи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страция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Шурыгинского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Сельсовета</w:t>
            </w:r>
          </w:p>
        </w:tc>
      </w:tr>
    </w:tbl>
    <w:p w:rsidR="00443ABC" w:rsidRDefault="00443ABC" w:rsidP="00AB2886">
      <w:pPr>
        <w:pStyle w:val="afe"/>
        <w:ind w:right="0" w:firstLine="0"/>
        <w:jc w:val="left"/>
        <w:rPr>
          <w:sz w:val="24"/>
          <w:szCs w:val="24"/>
        </w:rPr>
        <w:sectPr w:rsidR="00443ABC" w:rsidSect="00443ABC">
          <w:type w:val="continuous"/>
          <w:pgSz w:w="16838" w:h="11906" w:orient="landscape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W w:w="98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2" w:space="0" w:color="000000"/>
          <w:insideV w:val="single" w:sz="12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82"/>
        <w:gridCol w:w="4138"/>
        <w:gridCol w:w="1559"/>
        <w:gridCol w:w="1560"/>
        <w:gridCol w:w="745"/>
        <w:gridCol w:w="1171"/>
      </w:tblGrid>
      <w:tr w:rsidR="00443ABC" w:rsidTr="00443ABC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</w:p>
        </w:tc>
      </w:tr>
    </w:tbl>
    <w:p w:rsidR="00443ABC" w:rsidRDefault="00443ABC" w:rsidP="00AB2886">
      <w:pPr>
        <w:pStyle w:val="afe"/>
        <w:ind w:right="0" w:firstLine="0"/>
        <w:jc w:val="left"/>
        <w:rPr>
          <w:b/>
          <w:szCs w:val="28"/>
        </w:rPr>
      </w:pPr>
      <w:r>
        <w:rPr>
          <w:b/>
          <w:szCs w:val="28"/>
        </w:rPr>
        <w:t>1.4. Благоустройство</w:t>
      </w:r>
    </w:p>
    <w:p w:rsidR="00443ABC" w:rsidRDefault="00443ABC" w:rsidP="00AB2886">
      <w:pPr>
        <w:pStyle w:val="afe"/>
        <w:ind w:right="0" w:firstLine="0"/>
        <w:jc w:val="left"/>
        <w:rPr>
          <w:szCs w:val="28"/>
          <w:u w:val="single"/>
        </w:rPr>
      </w:pPr>
      <w:r>
        <w:rPr>
          <w:szCs w:val="28"/>
          <w:u w:val="single"/>
        </w:rPr>
        <w:t>Задачи:</w:t>
      </w:r>
    </w:p>
    <w:p w:rsidR="00443ABC" w:rsidRDefault="00443ABC" w:rsidP="00AB2886">
      <w:pPr>
        <w:pStyle w:val="afe"/>
        <w:ind w:right="0" w:firstLine="0"/>
        <w:jc w:val="left"/>
        <w:rPr>
          <w:szCs w:val="28"/>
        </w:rPr>
      </w:pPr>
      <w:r>
        <w:rPr>
          <w:szCs w:val="28"/>
        </w:rPr>
        <w:t>- Обеспечить благоприятную экологическую обстановку поселения, общественную безопасность, благоустроенную среду обитания.</w:t>
      </w:r>
    </w:p>
    <w:p w:rsidR="00443ABC" w:rsidRDefault="00443ABC" w:rsidP="00AB2886">
      <w:pPr>
        <w:pStyle w:val="afe"/>
        <w:ind w:right="0" w:firstLine="0"/>
        <w:jc w:val="left"/>
        <w:rPr>
          <w:szCs w:val="28"/>
        </w:rPr>
      </w:pPr>
      <w:r>
        <w:rPr>
          <w:szCs w:val="28"/>
        </w:rPr>
        <w:t xml:space="preserve"> </w:t>
      </w:r>
    </w:p>
    <w:p w:rsidR="00443ABC" w:rsidRDefault="00443ABC" w:rsidP="00AB2886">
      <w:pPr>
        <w:pStyle w:val="afe"/>
        <w:ind w:right="0" w:firstLine="0"/>
        <w:jc w:val="left"/>
        <w:rPr>
          <w:szCs w:val="28"/>
        </w:rPr>
      </w:pPr>
      <w:r>
        <w:rPr>
          <w:szCs w:val="28"/>
        </w:rPr>
        <w:t>Основные мероприятия, которые необходимо осуществить для выполнения плана</w:t>
      </w:r>
    </w:p>
    <w:p w:rsidR="00443ABC" w:rsidRDefault="00443ABC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ABC" w:rsidRDefault="00443ABC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ABC" w:rsidRDefault="00443ABC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ABC" w:rsidRDefault="00443ABC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ABC" w:rsidRDefault="00443ABC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ABC" w:rsidRDefault="00443ABC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ABC" w:rsidRDefault="00443ABC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ABC" w:rsidRDefault="00443ABC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ABC" w:rsidRDefault="00443ABC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ABC" w:rsidRDefault="00443ABC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ABC" w:rsidRDefault="00443ABC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ABC" w:rsidRDefault="00443ABC" w:rsidP="00AB2886">
      <w:pPr>
        <w:pStyle w:val="afe"/>
        <w:ind w:right="0" w:firstLine="0"/>
        <w:jc w:val="left"/>
        <w:rPr>
          <w:sz w:val="24"/>
          <w:szCs w:val="24"/>
        </w:rPr>
        <w:sectPr w:rsidR="00443ABC" w:rsidSect="00254316">
          <w:type w:val="continuous"/>
          <w:pgSz w:w="16838" w:h="11906" w:orient="landscape"/>
          <w:pgMar w:top="1134" w:right="567" w:bottom="1134" w:left="1418" w:header="709" w:footer="709" w:gutter="0"/>
          <w:cols w:num="2" w:space="708"/>
          <w:docGrid w:linePitch="360"/>
        </w:sectPr>
      </w:pPr>
    </w:p>
    <w:tbl>
      <w:tblPr>
        <w:tblW w:w="14225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58"/>
        <w:gridCol w:w="1041"/>
        <w:gridCol w:w="3121"/>
        <w:gridCol w:w="4678"/>
        <w:gridCol w:w="1701"/>
      </w:tblGrid>
      <w:tr w:rsidR="00443ABC" w:rsidTr="00443AB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№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мероприятия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Срок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исполнения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исполнители</w:t>
            </w:r>
          </w:p>
        </w:tc>
      </w:tr>
      <w:tr w:rsidR="00443ABC" w:rsidTr="00443AB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полигонов ТБО (очистка подъездных путей, </w:t>
            </w:r>
            <w:proofErr w:type="spellStart"/>
            <w:r>
              <w:rPr>
                <w:sz w:val="24"/>
                <w:szCs w:val="24"/>
              </w:rPr>
              <w:t>буртовка</w:t>
            </w:r>
            <w:proofErr w:type="spellEnd"/>
            <w:r>
              <w:rPr>
                <w:sz w:val="24"/>
                <w:szCs w:val="24"/>
              </w:rPr>
              <w:t>)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2020год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Бюджет Шурыгинского  сельсовета Черепановского района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уровня благоустройства улучшение качества жизни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АМО,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население</w:t>
            </w:r>
          </w:p>
        </w:tc>
      </w:tr>
      <w:tr w:rsidR="00443ABC" w:rsidTr="00443AB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территории ДК, клубов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Шурыгинского сельсовета Черепановского района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уровня благоустройства улучшение качества жизни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АМО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Работники СДК</w:t>
            </w:r>
          </w:p>
        </w:tc>
      </w:tr>
      <w:tr w:rsidR="00443ABC" w:rsidTr="00443AB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субботника по благоустройству сельских </w:t>
            </w:r>
            <w:r>
              <w:rPr>
                <w:sz w:val="24"/>
                <w:szCs w:val="24"/>
              </w:rPr>
              <w:lastRenderedPageBreak/>
              <w:t>кладбищ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2020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Шурыгинского сельсовета Черепановского </w:t>
            </w:r>
            <w:r>
              <w:rPr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Повышение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уровня благоустройства улучшение </w:t>
            </w:r>
            <w:r>
              <w:rPr>
                <w:sz w:val="24"/>
                <w:szCs w:val="24"/>
              </w:rPr>
              <w:lastRenderedPageBreak/>
              <w:t>качества жизни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АМО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население</w:t>
            </w:r>
          </w:p>
        </w:tc>
      </w:tr>
      <w:tr w:rsidR="00443ABC" w:rsidTr="00443AB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смотра конкурса на лучшее домовладение по благоустройству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Шурыгинского сельсовета Черепановского района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уровня благоустройства, улучшение качества жизни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АМО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население</w:t>
            </w:r>
          </w:p>
        </w:tc>
      </w:tr>
    </w:tbl>
    <w:p w:rsidR="00443ABC" w:rsidRDefault="00443ABC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43ABC" w:rsidSect="00443ABC">
          <w:type w:val="continuous"/>
          <w:pgSz w:w="16838" w:h="11906" w:orient="landscape"/>
          <w:pgMar w:top="1134" w:right="567" w:bottom="1134" w:left="1418" w:header="709" w:footer="709" w:gutter="0"/>
          <w:cols w:space="708"/>
          <w:docGrid w:linePitch="360"/>
        </w:sectPr>
      </w:pPr>
    </w:p>
    <w:p w:rsidR="00443ABC" w:rsidRDefault="00443ABC" w:rsidP="00AB2886">
      <w:pPr>
        <w:pStyle w:val="afe"/>
        <w:ind w:right="0" w:firstLine="0"/>
        <w:jc w:val="left"/>
        <w:rPr>
          <w:b/>
          <w:szCs w:val="28"/>
        </w:rPr>
      </w:pPr>
      <w:r>
        <w:rPr>
          <w:b/>
          <w:szCs w:val="28"/>
        </w:rPr>
        <w:lastRenderedPageBreak/>
        <w:t xml:space="preserve">1.5. Развитие транспортно-дорожного комплекса. </w:t>
      </w:r>
    </w:p>
    <w:p w:rsidR="00443ABC" w:rsidRDefault="00443ABC" w:rsidP="00AB2886">
      <w:pPr>
        <w:pStyle w:val="afe"/>
        <w:ind w:right="0" w:firstLine="0"/>
        <w:jc w:val="left"/>
        <w:rPr>
          <w:szCs w:val="28"/>
          <w:u w:val="single"/>
        </w:rPr>
      </w:pPr>
      <w:r>
        <w:rPr>
          <w:szCs w:val="28"/>
        </w:rPr>
        <w:t xml:space="preserve">    </w:t>
      </w:r>
      <w:r>
        <w:rPr>
          <w:szCs w:val="28"/>
          <w:u w:val="single"/>
        </w:rPr>
        <w:t>Задачи:</w:t>
      </w:r>
    </w:p>
    <w:p w:rsidR="00443ABC" w:rsidRDefault="00443ABC" w:rsidP="00AB2886">
      <w:pPr>
        <w:pStyle w:val="afe"/>
        <w:ind w:right="0" w:firstLine="0"/>
        <w:jc w:val="left"/>
        <w:rPr>
          <w:szCs w:val="28"/>
        </w:rPr>
      </w:pPr>
      <w:r>
        <w:rPr>
          <w:szCs w:val="28"/>
        </w:rPr>
        <w:t xml:space="preserve">- Обеспечить качественное содержание дорог на территории муниципального образования в зимнее и летнее время;        </w:t>
      </w:r>
    </w:p>
    <w:p w:rsidR="00443ABC" w:rsidRDefault="00443ABC" w:rsidP="00AB2886">
      <w:pPr>
        <w:pStyle w:val="afe"/>
        <w:ind w:right="0" w:firstLine="0"/>
        <w:jc w:val="left"/>
        <w:rPr>
          <w:szCs w:val="28"/>
        </w:rPr>
      </w:pPr>
      <w:r>
        <w:rPr>
          <w:szCs w:val="28"/>
        </w:rPr>
        <w:t>- Повышение безопасности дорожного движения в черте Шурыгинского сельсовета Черепановского района Новосибирской области.</w:t>
      </w:r>
    </w:p>
    <w:p w:rsidR="00443ABC" w:rsidRDefault="00443ABC" w:rsidP="00AB2886">
      <w:pPr>
        <w:pStyle w:val="afe"/>
        <w:ind w:right="0" w:firstLine="0"/>
        <w:jc w:val="left"/>
        <w:rPr>
          <w:sz w:val="24"/>
          <w:szCs w:val="24"/>
        </w:rPr>
      </w:pPr>
    </w:p>
    <w:p w:rsidR="00443ABC" w:rsidRDefault="00443ABC" w:rsidP="00AB2886">
      <w:pPr>
        <w:pStyle w:val="afe"/>
        <w:ind w:right="0" w:firstLine="0"/>
        <w:jc w:val="left"/>
        <w:rPr>
          <w:sz w:val="24"/>
          <w:szCs w:val="24"/>
        </w:rPr>
      </w:pPr>
    </w:p>
    <w:p w:rsidR="00443ABC" w:rsidRDefault="00443ABC" w:rsidP="00AB2886">
      <w:pPr>
        <w:pStyle w:val="afe"/>
        <w:ind w:right="0" w:firstLine="0"/>
        <w:jc w:val="left"/>
        <w:rPr>
          <w:szCs w:val="28"/>
        </w:rPr>
      </w:pPr>
      <w:r>
        <w:rPr>
          <w:szCs w:val="28"/>
        </w:rPr>
        <w:t>Основные мероприятия, которые необходимо осуществить</w:t>
      </w:r>
    </w:p>
    <w:p w:rsidR="00443ABC" w:rsidRDefault="00AB2886" w:rsidP="00AB2886">
      <w:pPr>
        <w:pStyle w:val="afe"/>
        <w:ind w:right="0" w:firstLine="0"/>
        <w:jc w:val="left"/>
        <w:rPr>
          <w:szCs w:val="28"/>
        </w:rPr>
        <w:sectPr w:rsidR="00443ABC" w:rsidSect="00443ABC">
          <w:type w:val="continuous"/>
          <w:pgSz w:w="16838" w:h="11906" w:orient="landscape"/>
          <w:pgMar w:top="1134" w:right="567" w:bottom="1134" w:left="1418" w:header="709" w:footer="709" w:gutter="0"/>
          <w:cols w:space="708"/>
          <w:docGrid w:linePitch="360"/>
        </w:sectPr>
      </w:pPr>
      <w:r>
        <w:rPr>
          <w:szCs w:val="28"/>
        </w:rPr>
        <w:t xml:space="preserve"> для выполнения </w:t>
      </w:r>
      <w:proofErr w:type="spellStart"/>
      <w:r>
        <w:rPr>
          <w:szCs w:val="28"/>
        </w:rPr>
        <w:t>пла</w:t>
      </w:r>
      <w:proofErr w:type="spellEnd"/>
    </w:p>
    <w:p w:rsidR="00443ABC" w:rsidRDefault="00443ABC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ABC" w:rsidRDefault="00443ABC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ABC" w:rsidRDefault="00443ABC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ABC" w:rsidRDefault="00443ABC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ABC" w:rsidRDefault="00443ABC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ABC" w:rsidRDefault="00443ABC" w:rsidP="00AB2886">
      <w:pPr>
        <w:pStyle w:val="afe"/>
        <w:ind w:right="0" w:firstLine="0"/>
        <w:jc w:val="left"/>
        <w:rPr>
          <w:sz w:val="24"/>
          <w:szCs w:val="24"/>
        </w:rPr>
        <w:sectPr w:rsidR="00443ABC" w:rsidSect="00254316">
          <w:type w:val="continuous"/>
          <w:pgSz w:w="16838" w:h="11906" w:orient="landscape"/>
          <w:pgMar w:top="1134" w:right="567" w:bottom="1134" w:left="1418" w:header="709" w:footer="709" w:gutter="0"/>
          <w:cols w:num="2" w:space="708"/>
          <w:docGrid w:linePitch="360"/>
        </w:sectPr>
      </w:pPr>
    </w:p>
    <w:tbl>
      <w:tblPr>
        <w:tblW w:w="146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117"/>
        <w:gridCol w:w="1558"/>
        <w:gridCol w:w="2980"/>
        <w:gridCol w:w="2977"/>
        <w:gridCol w:w="3543"/>
      </w:tblGrid>
      <w:tr w:rsidR="00443ABC" w:rsidTr="00443AB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№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мероприятия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Срок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исполнения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исполнители</w:t>
            </w:r>
          </w:p>
        </w:tc>
      </w:tr>
      <w:tr w:rsidR="00443ABC" w:rsidTr="00443AB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Обеспечивать своевременное выполнение работ по текущему содержанию дорог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летнее и зимнее время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 течение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всего периода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Шурыгинского сельсовета Черепановского района Новосибирской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безопасности движения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устойчивого сообщения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Шурыгинского сельсовета Черепановского района Новосибирской области</w:t>
            </w:r>
          </w:p>
        </w:tc>
      </w:tr>
      <w:tr w:rsidR="00443ABC" w:rsidTr="00443AB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Обеспечивать постоянный контроль  мероприятий 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 безопасности дорожного движения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бюджет Шурыгинского сельсовета Черепановского района Новосибирской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безопасности движения </w:t>
            </w:r>
            <w:proofErr w:type="gramStart"/>
            <w:r>
              <w:rPr>
                <w:sz w:val="24"/>
                <w:szCs w:val="24"/>
              </w:rPr>
              <w:t>транспортных</w:t>
            </w:r>
            <w:proofErr w:type="gramEnd"/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spacing w:after="0" w:line="240" w:lineRule="auto"/>
            </w:pPr>
            <w:r>
              <w:t>Администрация Шурыгинского сельсовета Черепановского района Новосибирской области</w:t>
            </w:r>
          </w:p>
        </w:tc>
      </w:tr>
      <w:tr w:rsidR="00443ABC" w:rsidTr="00443AB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дороги и подъездного пути к </w:t>
            </w:r>
            <w:r>
              <w:rPr>
                <w:sz w:val="24"/>
                <w:szCs w:val="24"/>
              </w:rPr>
              <w:lastRenderedPageBreak/>
              <w:t xml:space="preserve">кладбищу с. Шурыгино 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2020 год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бюджет Шурыгинского сельсовета Черепановского района Новосибирской </w:t>
            </w:r>
            <w:r>
              <w:rPr>
                <w:sz w:val="22"/>
                <w:szCs w:val="22"/>
              </w:rPr>
              <w:lastRenderedPageBreak/>
              <w:t>области; областной бюджет; софинансирование населения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Повышение безопасности движения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устойчивого сообщения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spacing w:after="0" w:line="240" w:lineRule="auto"/>
            </w:pPr>
            <w:r>
              <w:t>Администрация Шурыгинского сельсовета Черепановского района Новосибирской области</w:t>
            </w:r>
          </w:p>
        </w:tc>
      </w:tr>
    </w:tbl>
    <w:p w:rsidR="00443ABC" w:rsidRDefault="00443ABC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43ABC" w:rsidSect="00443ABC">
          <w:type w:val="continuous"/>
          <w:pgSz w:w="16838" w:h="11906" w:orient="landscape"/>
          <w:pgMar w:top="1134" w:right="567" w:bottom="1134" w:left="1418" w:header="709" w:footer="709" w:gutter="0"/>
          <w:cols w:space="708"/>
          <w:docGrid w:linePitch="360"/>
        </w:sectPr>
      </w:pPr>
    </w:p>
    <w:p w:rsidR="00443ABC" w:rsidRDefault="00443ABC" w:rsidP="00AB2886">
      <w:pPr>
        <w:pStyle w:val="15"/>
        <w:widowControl w:val="0"/>
        <w:rPr>
          <w:b/>
          <w:sz w:val="24"/>
          <w:szCs w:val="24"/>
        </w:rPr>
        <w:sectPr w:rsidR="00443ABC" w:rsidSect="00254316">
          <w:type w:val="continuous"/>
          <w:pgSz w:w="16838" w:h="11906" w:orient="landscape"/>
          <w:pgMar w:top="1134" w:right="567" w:bottom="1134" w:left="1418" w:header="709" w:footer="709" w:gutter="0"/>
          <w:cols w:num="2" w:space="708"/>
          <w:docGrid w:linePitch="360"/>
        </w:sectPr>
      </w:pPr>
    </w:p>
    <w:p w:rsidR="00443ABC" w:rsidRDefault="00443ABC" w:rsidP="00AB2886">
      <w:pPr>
        <w:pStyle w:val="15"/>
        <w:widowControl w:val="0"/>
        <w:rPr>
          <w:b/>
          <w:sz w:val="24"/>
          <w:szCs w:val="24"/>
        </w:rPr>
      </w:pPr>
    </w:p>
    <w:p w:rsidR="00443ABC" w:rsidRDefault="00443ABC" w:rsidP="00AB2886">
      <w:pPr>
        <w:pStyle w:val="15"/>
        <w:widowControl w:val="0"/>
        <w:rPr>
          <w:b/>
          <w:szCs w:val="28"/>
        </w:rPr>
      </w:pPr>
      <w:r>
        <w:rPr>
          <w:b/>
          <w:szCs w:val="28"/>
        </w:rPr>
        <w:t>1.6. Социальная защита населения.</w:t>
      </w:r>
    </w:p>
    <w:p w:rsidR="00443ABC" w:rsidRDefault="00443ABC" w:rsidP="00AB2886">
      <w:pPr>
        <w:pStyle w:val="15"/>
        <w:widowControl w:val="0"/>
        <w:rPr>
          <w:szCs w:val="28"/>
        </w:rPr>
      </w:pPr>
      <w:r>
        <w:rPr>
          <w:szCs w:val="28"/>
        </w:rPr>
        <w:t>Задачи:</w:t>
      </w:r>
    </w:p>
    <w:p w:rsidR="00443ABC" w:rsidRDefault="00443ABC" w:rsidP="00AB2886">
      <w:pPr>
        <w:pStyle w:val="15"/>
        <w:widowControl w:val="0"/>
        <w:rPr>
          <w:szCs w:val="28"/>
        </w:rPr>
      </w:pPr>
      <w:r>
        <w:rPr>
          <w:szCs w:val="28"/>
        </w:rPr>
        <w:t>-Совершенствование системы социальной защиты населения;</w:t>
      </w:r>
    </w:p>
    <w:p w:rsidR="00443ABC" w:rsidRDefault="00443ABC" w:rsidP="00AB2886">
      <w:pPr>
        <w:pStyle w:val="15"/>
        <w:widowControl w:val="0"/>
        <w:rPr>
          <w:szCs w:val="28"/>
        </w:rPr>
      </w:pPr>
      <w:r>
        <w:rPr>
          <w:szCs w:val="28"/>
        </w:rPr>
        <w:t>-Оказание помощи реально нуждающимся гражданам.</w:t>
      </w:r>
    </w:p>
    <w:p w:rsidR="00443ABC" w:rsidRDefault="00443ABC" w:rsidP="00AB2886">
      <w:pPr>
        <w:pStyle w:val="15"/>
        <w:widowControl w:val="0"/>
        <w:rPr>
          <w:b/>
          <w:sz w:val="24"/>
          <w:szCs w:val="24"/>
        </w:rPr>
      </w:pPr>
    </w:p>
    <w:p w:rsidR="00443ABC" w:rsidRDefault="00443ABC" w:rsidP="00AB2886">
      <w:pPr>
        <w:pStyle w:val="15"/>
        <w:widowControl w:val="0"/>
        <w:rPr>
          <w:szCs w:val="28"/>
        </w:rPr>
      </w:pPr>
      <w:r>
        <w:rPr>
          <w:sz w:val="24"/>
          <w:szCs w:val="24"/>
        </w:rPr>
        <w:t xml:space="preserve">                      </w:t>
      </w:r>
      <w:r>
        <w:rPr>
          <w:szCs w:val="28"/>
        </w:rPr>
        <w:t>Основные мероприятия, которые необходимо  осуществить</w:t>
      </w:r>
    </w:p>
    <w:p w:rsidR="00443ABC" w:rsidRDefault="00443ABC" w:rsidP="00AB2886">
      <w:pPr>
        <w:pStyle w:val="15"/>
        <w:widowControl w:val="0"/>
        <w:rPr>
          <w:szCs w:val="28"/>
        </w:rPr>
      </w:pPr>
      <w:r>
        <w:rPr>
          <w:szCs w:val="28"/>
        </w:rPr>
        <w:t>для выполнения плана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5"/>
        <w:gridCol w:w="2269"/>
        <w:gridCol w:w="2269"/>
        <w:gridCol w:w="5950"/>
      </w:tblGrid>
      <w:tr w:rsidR="00443ABC" w:rsidTr="00443ABC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15"/>
              <w:widowControl w:val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мероприятия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15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15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15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Исполнители</w:t>
            </w:r>
          </w:p>
        </w:tc>
      </w:tr>
      <w:tr w:rsidR="00443ABC" w:rsidTr="00443ABC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BC" w:rsidRDefault="00443ABC" w:rsidP="00AB2886">
            <w:pPr>
              <w:pStyle w:val="15"/>
              <w:widowControl w:val="0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BC" w:rsidRDefault="00443ABC" w:rsidP="00AB2886">
            <w:pPr>
              <w:pStyle w:val="15"/>
              <w:widowControl w:val="0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BC" w:rsidRDefault="00443ABC" w:rsidP="00AB2886">
            <w:pPr>
              <w:pStyle w:val="15"/>
              <w:widowControl w:val="0"/>
              <w:rPr>
                <w:sz w:val="24"/>
                <w:szCs w:val="24"/>
              </w:rPr>
            </w:pP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2"/>
                <w:szCs w:val="22"/>
              </w:rPr>
            </w:pPr>
          </w:p>
        </w:tc>
      </w:tr>
      <w:tr w:rsidR="00443ABC" w:rsidTr="00443ABC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15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в организации надомного обслуживания  нуждающихся престарелых граждан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15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всего периода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BC" w:rsidRDefault="00443ABC" w:rsidP="00AB2886">
            <w:pPr>
              <w:pStyle w:val="15"/>
              <w:widowControl w:val="0"/>
              <w:rPr>
                <w:sz w:val="24"/>
                <w:szCs w:val="24"/>
              </w:rPr>
            </w:pP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Шурыгинского сельсовета Черепановского района Новосибирской области УСЗН</w:t>
            </w:r>
          </w:p>
        </w:tc>
      </w:tr>
    </w:tbl>
    <w:p w:rsidR="00443ABC" w:rsidRDefault="00443ABC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43ABC" w:rsidSect="00443ABC">
          <w:type w:val="continuous"/>
          <w:pgSz w:w="16838" w:h="11906" w:orient="landscape"/>
          <w:pgMar w:top="1134" w:right="567" w:bottom="1134" w:left="1418" w:header="709" w:footer="709" w:gutter="0"/>
          <w:cols w:space="708"/>
          <w:docGrid w:linePitch="360"/>
        </w:sectPr>
      </w:pPr>
    </w:p>
    <w:p w:rsidR="00443ABC" w:rsidRDefault="00443ABC" w:rsidP="00AB2886">
      <w:pPr>
        <w:pStyle w:val="15"/>
        <w:widowControl w:val="0"/>
        <w:rPr>
          <w:b/>
          <w:szCs w:val="28"/>
        </w:rPr>
      </w:pPr>
      <w:r>
        <w:rPr>
          <w:b/>
          <w:szCs w:val="28"/>
        </w:rPr>
        <w:lastRenderedPageBreak/>
        <w:t>1.8. Развитие учреждений общего образования.</w:t>
      </w:r>
    </w:p>
    <w:p w:rsidR="00443ABC" w:rsidRDefault="00443ABC" w:rsidP="00AB2886">
      <w:pPr>
        <w:spacing w:after="0" w:line="240" w:lineRule="auto"/>
        <w:rPr>
          <w:sz w:val="28"/>
          <w:szCs w:val="26"/>
        </w:rPr>
      </w:pPr>
      <w:r>
        <w:rPr>
          <w:sz w:val="28"/>
          <w:szCs w:val="28"/>
          <w:u w:val="single"/>
        </w:rPr>
        <w:t>Задачи:</w:t>
      </w:r>
      <w:r>
        <w:rPr>
          <w:sz w:val="28"/>
          <w:szCs w:val="26"/>
        </w:rPr>
        <w:t xml:space="preserve"> содействие улучшению материально-технической базы учреждений образования;</w:t>
      </w:r>
    </w:p>
    <w:p w:rsidR="00443ABC" w:rsidRDefault="00443ABC" w:rsidP="00AB2886">
      <w:pPr>
        <w:spacing w:after="0" w:line="240" w:lineRule="auto"/>
        <w:rPr>
          <w:sz w:val="28"/>
          <w:szCs w:val="26"/>
        </w:rPr>
      </w:pPr>
      <w:r>
        <w:rPr>
          <w:sz w:val="28"/>
          <w:szCs w:val="26"/>
        </w:rPr>
        <w:t>- содействие повышению качества образования, путем повышения квалификации и профессиональной подготовки педагогов;</w:t>
      </w:r>
    </w:p>
    <w:p w:rsidR="00443ABC" w:rsidRDefault="00443ABC" w:rsidP="00AB2886">
      <w:pPr>
        <w:spacing w:after="0" w:line="240" w:lineRule="auto"/>
        <w:rPr>
          <w:sz w:val="28"/>
          <w:szCs w:val="26"/>
        </w:rPr>
      </w:pPr>
      <w:r>
        <w:rPr>
          <w:sz w:val="28"/>
          <w:szCs w:val="26"/>
        </w:rPr>
        <w:t>- содействие комплектованию кадрами общеобразовательные учреждения;</w:t>
      </w:r>
    </w:p>
    <w:p w:rsidR="00443ABC" w:rsidRDefault="00443ABC" w:rsidP="00AB2886">
      <w:pPr>
        <w:spacing w:after="0" w:line="240" w:lineRule="auto"/>
        <w:rPr>
          <w:sz w:val="28"/>
          <w:szCs w:val="26"/>
        </w:rPr>
      </w:pPr>
      <w:r>
        <w:rPr>
          <w:sz w:val="28"/>
          <w:szCs w:val="26"/>
        </w:rPr>
        <w:t>- содействие в обеспечении общедоступного образования детям с ограниченными возможностями;</w:t>
      </w:r>
    </w:p>
    <w:p w:rsidR="00443ABC" w:rsidRDefault="00443ABC" w:rsidP="00AB2886">
      <w:pPr>
        <w:spacing w:after="0" w:line="240" w:lineRule="auto"/>
        <w:rPr>
          <w:sz w:val="28"/>
          <w:szCs w:val="26"/>
        </w:rPr>
      </w:pPr>
      <w:r>
        <w:rPr>
          <w:sz w:val="28"/>
          <w:szCs w:val="26"/>
        </w:rPr>
        <w:t>- содействие в расширении профильного обучения школьников;</w:t>
      </w:r>
    </w:p>
    <w:p w:rsidR="00443ABC" w:rsidRDefault="00443ABC" w:rsidP="00AB2886">
      <w:pPr>
        <w:spacing w:after="0" w:line="240" w:lineRule="auto"/>
        <w:rPr>
          <w:sz w:val="28"/>
          <w:szCs w:val="26"/>
        </w:rPr>
      </w:pPr>
      <w:r>
        <w:rPr>
          <w:sz w:val="28"/>
          <w:szCs w:val="26"/>
        </w:rPr>
        <w:t>- участие в воспитании патриотизма и гражданственности  у школьников.</w:t>
      </w:r>
    </w:p>
    <w:p w:rsidR="00443ABC" w:rsidRDefault="00443ABC" w:rsidP="00AB2886">
      <w:pPr>
        <w:pStyle w:val="afe"/>
        <w:ind w:right="0" w:firstLine="0"/>
        <w:jc w:val="lef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443ABC" w:rsidRDefault="00443ABC" w:rsidP="00AB2886">
      <w:pPr>
        <w:spacing w:after="0" w:line="240" w:lineRule="auto"/>
        <w:rPr>
          <w:sz w:val="28"/>
        </w:rPr>
      </w:pPr>
      <w:r>
        <w:rPr>
          <w:sz w:val="28"/>
        </w:rPr>
        <w:t>Перспективы развития.</w:t>
      </w:r>
    </w:p>
    <w:p w:rsidR="00443ABC" w:rsidRDefault="00443ABC" w:rsidP="00AB2886">
      <w:pPr>
        <w:numPr>
          <w:ilvl w:val="0"/>
          <w:numId w:val="33"/>
        </w:numPr>
        <w:spacing w:after="0" w:line="240" w:lineRule="auto"/>
        <w:ind w:left="0" w:firstLine="0"/>
        <w:rPr>
          <w:sz w:val="28"/>
        </w:rPr>
      </w:pPr>
      <w:r>
        <w:rPr>
          <w:sz w:val="28"/>
        </w:rPr>
        <w:t xml:space="preserve">Стабильное сохранение и небольшое увеличение численности школьников. </w:t>
      </w:r>
    </w:p>
    <w:p w:rsidR="00443ABC" w:rsidRDefault="00443ABC" w:rsidP="00AB2886">
      <w:pPr>
        <w:numPr>
          <w:ilvl w:val="0"/>
          <w:numId w:val="33"/>
        </w:numPr>
        <w:spacing w:after="0" w:line="240" w:lineRule="auto"/>
        <w:ind w:left="0" w:firstLine="0"/>
        <w:rPr>
          <w:sz w:val="28"/>
        </w:rPr>
      </w:pPr>
      <w:r>
        <w:rPr>
          <w:sz w:val="28"/>
        </w:rPr>
        <w:t>Участие в областном проекте «Школа территория развития спорта и здорового образа жизни»</w:t>
      </w:r>
    </w:p>
    <w:p w:rsidR="00443ABC" w:rsidRDefault="00443ABC" w:rsidP="00AB2886">
      <w:pPr>
        <w:numPr>
          <w:ilvl w:val="0"/>
          <w:numId w:val="33"/>
        </w:numPr>
        <w:spacing w:after="0" w:line="240" w:lineRule="auto"/>
        <w:ind w:left="0" w:firstLine="0"/>
        <w:rPr>
          <w:sz w:val="28"/>
        </w:rPr>
      </w:pPr>
      <w:r>
        <w:rPr>
          <w:sz w:val="28"/>
        </w:rPr>
        <w:t>Участие в проекте «Школа детей для детей»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>программа «Одаренные дети»</w:t>
      </w:r>
    </w:p>
    <w:p w:rsidR="00443ABC" w:rsidRPr="0095303A" w:rsidRDefault="00443ABC" w:rsidP="00AB2886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0"/>
        <w:rPr>
          <w:sz w:val="28"/>
          <w:szCs w:val="28"/>
        </w:rPr>
      </w:pPr>
      <w:hyperlink r:id="rId10" w:history="1">
        <w:r w:rsidRPr="0095303A">
          <w:rPr>
            <w:rStyle w:val="a8"/>
            <w:sz w:val="28"/>
            <w:szCs w:val="28"/>
          </w:rPr>
          <w:t>Участие в проекте «Повышение качества образования в школах с низкими результатами обучения и в школах, функционирующих в неблагоприятных социальных условиях»</w:t>
        </w:r>
      </w:hyperlink>
      <w:r w:rsidRPr="0095303A">
        <w:rPr>
          <w:sz w:val="28"/>
          <w:szCs w:val="28"/>
        </w:rPr>
        <w:t xml:space="preserve"> </w:t>
      </w:r>
    </w:p>
    <w:p w:rsidR="00443ABC" w:rsidRPr="0095303A" w:rsidRDefault="00443ABC" w:rsidP="00AB2886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0"/>
        <w:rPr>
          <w:sz w:val="28"/>
          <w:szCs w:val="28"/>
        </w:rPr>
      </w:pPr>
      <w:r w:rsidRPr="0095303A">
        <w:rPr>
          <w:sz w:val="28"/>
          <w:szCs w:val="28"/>
        </w:rPr>
        <w:t xml:space="preserve"> Участие в проекте «</w:t>
      </w:r>
      <w:hyperlink r:id="rId11" w:history="1">
        <w:r w:rsidRPr="0095303A">
          <w:rPr>
            <w:rStyle w:val="a8"/>
            <w:sz w:val="28"/>
            <w:szCs w:val="28"/>
          </w:rPr>
          <w:t>Система управления качеством образования</w:t>
        </w:r>
      </w:hyperlink>
      <w:r w:rsidRPr="0095303A">
        <w:rPr>
          <w:rStyle w:val="a8"/>
          <w:sz w:val="28"/>
          <w:szCs w:val="28"/>
        </w:rPr>
        <w:t>»</w:t>
      </w:r>
    </w:p>
    <w:p w:rsidR="00443ABC" w:rsidRDefault="00443ABC" w:rsidP="00AB2886">
      <w:pPr>
        <w:pStyle w:val="15"/>
        <w:widowControl w:val="0"/>
        <w:rPr>
          <w:b/>
          <w:szCs w:val="28"/>
        </w:rPr>
      </w:pPr>
      <w:r>
        <w:rPr>
          <w:b/>
          <w:szCs w:val="28"/>
        </w:rPr>
        <w:t>1.9. Развитие культуры.</w:t>
      </w:r>
    </w:p>
    <w:p w:rsidR="00443ABC" w:rsidRDefault="00443ABC" w:rsidP="00AB2886">
      <w:pPr>
        <w:pStyle w:val="afe"/>
        <w:ind w:right="0" w:firstLine="0"/>
        <w:jc w:val="left"/>
        <w:rPr>
          <w:szCs w:val="28"/>
          <w:u w:val="single"/>
        </w:rPr>
      </w:pPr>
      <w:r>
        <w:rPr>
          <w:szCs w:val="28"/>
          <w:u w:val="single"/>
        </w:rPr>
        <w:t>Задачи:</w:t>
      </w:r>
    </w:p>
    <w:p w:rsidR="00443ABC" w:rsidRDefault="00443ABC" w:rsidP="00AB2886">
      <w:pPr>
        <w:pStyle w:val="afe"/>
        <w:ind w:right="0" w:firstLine="0"/>
        <w:jc w:val="left"/>
        <w:rPr>
          <w:szCs w:val="28"/>
        </w:rPr>
      </w:pPr>
      <w:r>
        <w:rPr>
          <w:szCs w:val="28"/>
        </w:rPr>
        <w:t>-Создание условий для реализации творческих возможностей населения,    организация досуга детей и взрослых;</w:t>
      </w:r>
    </w:p>
    <w:p w:rsidR="00443ABC" w:rsidRDefault="00443ABC" w:rsidP="00AB2886">
      <w:pPr>
        <w:pStyle w:val="afe"/>
        <w:ind w:right="0" w:firstLine="0"/>
        <w:jc w:val="left"/>
        <w:rPr>
          <w:szCs w:val="28"/>
        </w:rPr>
      </w:pPr>
      <w:r>
        <w:rPr>
          <w:szCs w:val="28"/>
        </w:rPr>
        <w:tab/>
        <w:t>-Поддержание материально-технической базы учреждений культуры;</w:t>
      </w:r>
    </w:p>
    <w:p w:rsidR="00443ABC" w:rsidRDefault="00443ABC" w:rsidP="00AB2886">
      <w:pPr>
        <w:pStyle w:val="afe"/>
        <w:ind w:right="0" w:firstLine="0"/>
        <w:jc w:val="left"/>
        <w:rPr>
          <w:szCs w:val="28"/>
        </w:rPr>
      </w:pPr>
      <w:r>
        <w:rPr>
          <w:szCs w:val="28"/>
        </w:rPr>
        <w:t xml:space="preserve">          -Обеспечение роста  поступлений от оказанных платных услуг населению;</w:t>
      </w:r>
    </w:p>
    <w:p w:rsidR="00443ABC" w:rsidRDefault="00443ABC" w:rsidP="00AB2886">
      <w:pPr>
        <w:pStyle w:val="afe"/>
        <w:ind w:right="0" w:firstLine="0"/>
        <w:jc w:val="left"/>
        <w:rPr>
          <w:szCs w:val="28"/>
        </w:rPr>
      </w:pPr>
      <w:r>
        <w:rPr>
          <w:szCs w:val="28"/>
        </w:rPr>
        <w:t xml:space="preserve">          -Организация и проведение культурно-досуговых мероприятий.</w:t>
      </w:r>
    </w:p>
    <w:p w:rsidR="00443ABC" w:rsidRDefault="00443ABC" w:rsidP="00AB2886">
      <w:pPr>
        <w:pStyle w:val="afe"/>
        <w:ind w:right="0" w:firstLine="0"/>
        <w:jc w:val="left"/>
        <w:rPr>
          <w:szCs w:val="28"/>
        </w:rPr>
      </w:pPr>
    </w:p>
    <w:p w:rsidR="00443ABC" w:rsidRDefault="00443ABC" w:rsidP="00AB2886">
      <w:pPr>
        <w:pStyle w:val="afe"/>
        <w:ind w:right="0" w:firstLine="0"/>
        <w:jc w:val="left"/>
        <w:rPr>
          <w:szCs w:val="28"/>
        </w:rPr>
      </w:pPr>
    </w:p>
    <w:p w:rsidR="00443ABC" w:rsidRDefault="00443ABC" w:rsidP="00AB2886">
      <w:pPr>
        <w:pStyle w:val="afe"/>
        <w:ind w:right="0" w:firstLine="0"/>
        <w:jc w:val="left"/>
        <w:rPr>
          <w:szCs w:val="28"/>
        </w:rPr>
      </w:pPr>
      <w:r>
        <w:rPr>
          <w:szCs w:val="28"/>
        </w:rPr>
        <w:t xml:space="preserve">Основные мероприятия, которые необходимо осуществить </w:t>
      </w:r>
    </w:p>
    <w:p w:rsidR="00443ABC" w:rsidRDefault="00443ABC" w:rsidP="00AB2886">
      <w:pPr>
        <w:pStyle w:val="afe"/>
        <w:ind w:right="0" w:firstLine="0"/>
        <w:jc w:val="left"/>
        <w:rPr>
          <w:szCs w:val="28"/>
        </w:rPr>
      </w:pPr>
      <w:r>
        <w:rPr>
          <w:szCs w:val="28"/>
        </w:rPr>
        <w:t xml:space="preserve"> для выполнения плана</w:t>
      </w: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1584"/>
        <w:gridCol w:w="2810"/>
        <w:gridCol w:w="3828"/>
        <w:gridCol w:w="3260"/>
      </w:tblGrid>
      <w:tr w:rsidR="00443ABC" w:rsidTr="00AB28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мероприятия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исполнения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Источники </w:t>
            </w:r>
            <w:proofErr w:type="spellStart"/>
            <w:r>
              <w:rPr>
                <w:sz w:val="24"/>
                <w:szCs w:val="24"/>
              </w:rPr>
              <w:t>финанси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эффект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   исполнители</w:t>
            </w:r>
          </w:p>
        </w:tc>
      </w:tr>
      <w:tr w:rsidR="00443ABC" w:rsidTr="00AB28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Обеспечить своевременное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полное финансирование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учреждений культуры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Шурыгинского сельсовета Черепановского района 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условий  для проведения  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культ-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массовых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Шурыгинского сельсовета,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учреждений 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культуры</w:t>
            </w:r>
          </w:p>
        </w:tc>
      </w:tr>
      <w:tr w:rsidR="00443ABC" w:rsidTr="00AB28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Обеспечить проведение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культурно-массовых мероприятий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 течение 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бюджет Шурыгинского </w:t>
            </w:r>
            <w:r>
              <w:rPr>
                <w:sz w:val="22"/>
                <w:szCs w:val="22"/>
              </w:rPr>
              <w:lastRenderedPageBreak/>
              <w:t xml:space="preserve">сельсовета Черепановского района 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Организация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досуга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sz w:val="24"/>
                <w:szCs w:val="24"/>
              </w:rPr>
              <w:lastRenderedPageBreak/>
              <w:t>Шурыгинского  сельсовета,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учреждений 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культуры</w:t>
            </w:r>
          </w:p>
        </w:tc>
      </w:tr>
      <w:tr w:rsidR="00443ABC" w:rsidTr="00AB28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sz w:val="24"/>
                <w:szCs w:val="24"/>
              </w:rPr>
              <w:t>культурных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на </w:t>
            </w:r>
            <w:proofErr w:type="gramStart"/>
            <w:r>
              <w:rPr>
                <w:sz w:val="24"/>
                <w:szCs w:val="24"/>
              </w:rPr>
              <w:t>платной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основе.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дополнительных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доходов.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учреждений 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культуры</w:t>
            </w:r>
          </w:p>
        </w:tc>
      </w:tr>
    </w:tbl>
    <w:p w:rsidR="00443ABC" w:rsidRPr="00443ABC" w:rsidRDefault="00443ABC" w:rsidP="00AB2886">
      <w:pPr>
        <w:spacing w:after="0" w:line="240" w:lineRule="auto"/>
        <w:rPr>
          <w:b/>
        </w:rPr>
      </w:pPr>
    </w:p>
    <w:p w:rsidR="00443ABC" w:rsidRDefault="00443ABC" w:rsidP="00AB2886">
      <w:pPr>
        <w:pStyle w:val="31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1.10 Развитие физической культуры и спорта.</w:t>
      </w:r>
    </w:p>
    <w:p w:rsidR="00443ABC" w:rsidRPr="0095303A" w:rsidRDefault="00443ABC" w:rsidP="00AB2886">
      <w:pPr>
        <w:pStyle w:val="31"/>
        <w:spacing w:after="0"/>
        <w:rPr>
          <w:b/>
          <w:sz w:val="28"/>
          <w:szCs w:val="28"/>
        </w:rPr>
      </w:pPr>
      <w:r>
        <w:rPr>
          <w:szCs w:val="28"/>
        </w:rPr>
        <w:t xml:space="preserve">    </w:t>
      </w:r>
      <w:r w:rsidRPr="0095303A">
        <w:rPr>
          <w:sz w:val="28"/>
          <w:szCs w:val="28"/>
          <w:u w:val="single"/>
        </w:rPr>
        <w:t>Задачи:</w:t>
      </w:r>
      <w:r w:rsidRPr="0095303A">
        <w:rPr>
          <w:sz w:val="28"/>
          <w:szCs w:val="28"/>
        </w:rPr>
        <w:t xml:space="preserve"> </w:t>
      </w:r>
    </w:p>
    <w:p w:rsidR="00443ABC" w:rsidRDefault="00443ABC" w:rsidP="00AB2886">
      <w:pPr>
        <w:spacing w:after="0" w:line="240" w:lineRule="auto"/>
        <w:rPr>
          <w:sz w:val="28"/>
          <w:szCs w:val="26"/>
        </w:rPr>
      </w:pPr>
      <w:r>
        <w:rPr>
          <w:sz w:val="26"/>
          <w:szCs w:val="26"/>
        </w:rPr>
        <w:t xml:space="preserve"> </w:t>
      </w:r>
      <w:r>
        <w:rPr>
          <w:sz w:val="28"/>
          <w:szCs w:val="26"/>
        </w:rPr>
        <w:t>– формирование здорового образа жизни, создание условий для развития массовой физической культуры и спорта;</w:t>
      </w:r>
    </w:p>
    <w:p w:rsidR="00443ABC" w:rsidRDefault="00443ABC" w:rsidP="00AB2886">
      <w:pPr>
        <w:spacing w:after="0" w:line="240" w:lineRule="auto"/>
        <w:rPr>
          <w:sz w:val="28"/>
          <w:szCs w:val="26"/>
        </w:rPr>
      </w:pPr>
      <w:r>
        <w:rPr>
          <w:sz w:val="28"/>
          <w:szCs w:val="26"/>
        </w:rPr>
        <w:t xml:space="preserve"> -  участие в районных спортивных мероприятиях</w:t>
      </w:r>
    </w:p>
    <w:p w:rsidR="00443ABC" w:rsidRDefault="00443ABC" w:rsidP="00AB2886">
      <w:pPr>
        <w:spacing w:after="0" w:line="240" w:lineRule="auto"/>
        <w:rPr>
          <w:sz w:val="28"/>
          <w:szCs w:val="26"/>
        </w:rPr>
      </w:pPr>
      <w:r>
        <w:rPr>
          <w:sz w:val="28"/>
          <w:szCs w:val="26"/>
        </w:rPr>
        <w:t xml:space="preserve"> - развитие внеурочных форм занятий физкультурой и спортом</w:t>
      </w:r>
    </w:p>
    <w:p w:rsidR="00443ABC" w:rsidRDefault="00443ABC" w:rsidP="00AB2886">
      <w:pPr>
        <w:pStyle w:val="afe"/>
        <w:ind w:right="0" w:firstLine="0"/>
        <w:jc w:val="left"/>
        <w:rPr>
          <w:szCs w:val="28"/>
        </w:rPr>
      </w:pPr>
      <w:r>
        <w:rPr>
          <w:szCs w:val="28"/>
        </w:rPr>
        <w:t xml:space="preserve">     </w:t>
      </w:r>
      <w:r>
        <w:rPr>
          <w:szCs w:val="28"/>
        </w:rPr>
        <w:tab/>
        <w:t xml:space="preserve">     -оказание финансовой поддержки из бюджета Шурыгинского сельсовета Черепановского района   при проведении массовых спортивных мероприятий.</w:t>
      </w:r>
    </w:p>
    <w:p w:rsidR="00443ABC" w:rsidRDefault="00443ABC" w:rsidP="00AB2886">
      <w:pPr>
        <w:pStyle w:val="afe"/>
        <w:ind w:righ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</w:p>
    <w:p w:rsidR="00443ABC" w:rsidRDefault="00443ABC" w:rsidP="00AB2886">
      <w:pPr>
        <w:pStyle w:val="afe"/>
        <w:ind w:right="0" w:firstLine="0"/>
        <w:jc w:val="left"/>
        <w:rPr>
          <w:szCs w:val="28"/>
        </w:rPr>
      </w:pPr>
      <w:r>
        <w:rPr>
          <w:szCs w:val="28"/>
        </w:rPr>
        <w:t>Основные мероприятия</w:t>
      </w:r>
    </w:p>
    <w:p w:rsidR="00443ABC" w:rsidRDefault="00443ABC" w:rsidP="00AB2886">
      <w:pPr>
        <w:pStyle w:val="afe"/>
        <w:ind w:right="0" w:firstLine="0"/>
        <w:jc w:val="left"/>
        <w:rPr>
          <w:szCs w:val="28"/>
        </w:rPr>
      </w:pPr>
    </w:p>
    <w:tbl>
      <w:tblPr>
        <w:tblW w:w="1488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522"/>
        <w:gridCol w:w="3016"/>
        <w:gridCol w:w="2693"/>
        <w:gridCol w:w="3119"/>
      </w:tblGrid>
      <w:tr w:rsidR="00443ABC" w:rsidTr="00AB2886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6"/>
              <w:widowControl w:val="0"/>
              <w:numPr>
                <w:ilvl w:val="12"/>
                <w:numId w:val="0"/>
              </w:numPr>
              <w:spacing w:before="0" w:line="240" w:lineRule="auto"/>
              <w:rPr>
                <w:b/>
                <w:szCs w:val="24"/>
              </w:rPr>
            </w:pPr>
            <w:r>
              <w:rPr>
                <w:szCs w:val="24"/>
              </w:rPr>
              <w:t>Основные мероприятия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6"/>
              <w:widowControl w:val="0"/>
              <w:numPr>
                <w:ilvl w:val="12"/>
                <w:numId w:val="0"/>
              </w:numPr>
              <w:spacing w:before="0" w:line="240" w:lineRule="auto"/>
              <w:rPr>
                <w:b/>
                <w:szCs w:val="24"/>
              </w:rPr>
            </w:pPr>
            <w:r>
              <w:rPr>
                <w:szCs w:val="24"/>
              </w:rPr>
              <w:t>Срок</w:t>
            </w:r>
          </w:p>
          <w:p w:rsidR="00443ABC" w:rsidRDefault="00443ABC" w:rsidP="00AB2886">
            <w:pPr>
              <w:pStyle w:val="16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Исполнения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spacing w:after="0" w:line="240" w:lineRule="auto"/>
            </w:pPr>
            <w:r>
              <w:t>Источники</w:t>
            </w:r>
          </w:p>
          <w:p w:rsidR="00443ABC" w:rsidRDefault="00443ABC" w:rsidP="00AB2886">
            <w:pPr>
              <w:spacing w:after="0" w:line="240" w:lineRule="auto"/>
            </w:pPr>
            <w:proofErr w:type="spellStart"/>
            <w:r>
              <w:t>финансирова</w:t>
            </w:r>
            <w:proofErr w:type="spellEnd"/>
            <w:r>
              <w:t>-</w:t>
            </w:r>
          </w:p>
          <w:p w:rsidR="00443ABC" w:rsidRDefault="00443ABC" w:rsidP="00AB2886">
            <w:pPr>
              <w:spacing w:after="0" w:line="240" w:lineRule="auto"/>
            </w:pPr>
            <w:proofErr w:type="spellStart"/>
            <w:r>
              <w:t>ния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6"/>
              <w:widowControl w:val="0"/>
              <w:numPr>
                <w:ilvl w:val="12"/>
                <w:numId w:val="0"/>
              </w:numPr>
              <w:spacing w:before="0" w:line="240" w:lineRule="auto"/>
              <w:rPr>
                <w:b/>
                <w:szCs w:val="24"/>
              </w:rPr>
            </w:pPr>
            <w:r>
              <w:rPr>
                <w:szCs w:val="24"/>
              </w:rPr>
              <w:t>Ожидаемый эффект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6"/>
              <w:widowControl w:val="0"/>
              <w:numPr>
                <w:ilvl w:val="12"/>
                <w:numId w:val="0"/>
              </w:numPr>
              <w:spacing w:before="0" w:line="240" w:lineRule="auto"/>
              <w:rPr>
                <w:b/>
                <w:szCs w:val="24"/>
              </w:rPr>
            </w:pPr>
            <w:r>
              <w:rPr>
                <w:szCs w:val="24"/>
              </w:rPr>
              <w:t xml:space="preserve">Ответственный </w:t>
            </w:r>
          </w:p>
          <w:p w:rsidR="00443ABC" w:rsidRDefault="00443ABC" w:rsidP="00AB2886">
            <w:pPr>
              <w:spacing w:after="0" w:line="240" w:lineRule="auto"/>
            </w:pPr>
            <w:r>
              <w:t>исполнитель</w:t>
            </w:r>
          </w:p>
        </w:tc>
      </w:tr>
      <w:tr w:rsidR="00443ABC" w:rsidTr="00AB2886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spacing w:after="0" w:line="240" w:lineRule="auto"/>
            </w:pPr>
            <w:r>
              <w:t>Оказание финансовой поддержки при проведении спортивных мероприятий  на территории Шурыгинского сельсовета Черепановского района Новосибирской области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spacing w:after="0" w:line="240" w:lineRule="auto"/>
            </w:pPr>
            <w:r>
              <w:t>бюджет  Шурыгинского сельсовета Черепановского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6"/>
              <w:widowControl w:val="0"/>
              <w:numPr>
                <w:ilvl w:val="12"/>
                <w:numId w:val="0"/>
              </w:numPr>
              <w:spacing w:before="0" w:line="240" w:lineRule="auto"/>
              <w:rPr>
                <w:b/>
                <w:szCs w:val="24"/>
              </w:rPr>
            </w:pPr>
            <w:r>
              <w:rPr>
                <w:szCs w:val="24"/>
              </w:rPr>
              <w:t>Повышение качества соревнований, рост числа участников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spacing w:after="0" w:line="240" w:lineRule="auto"/>
            </w:pPr>
            <w:r>
              <w:t>Администрация</w:t>
            </w:r>
          </w:p>
          <w:p w:rsidR="00443ABC" w:rsidRDefault="00443ABC" w:rsidP="00AB2886">
            <w:pPr>
              <w:spacing w:after="0" w:line="240" w:lineRule="auto"/>
            </w:pPr>
            <w:r>
              <w:t>Шурыгинского сельсовета Черепановского района Новосибирской области</w:t>
            </w:r>
          </w:p>
        </w:tc>
      </w:tr>
    </w:tbl>
    <w:p w:rsidR="00443ABC" w:rsidRDefault="00443ABC" w:rsidP="00AB2886">
      <w:pPr>
        <w:pStyle w:val="6"/>
        <w:widowControl w:val="0"/>
        <w:numPr>
          <w:ilvl w:val="12"/>
          <w:numId w:val="0"/>
        </w:numPr>
        <w:spacing w:before="0" w:line="240" w:lineRule="auto"/>
        <w:rPr>
          <w:sz w:val="28"/>
          <w:szCs w:val="28"/>
        </w:rPr>
      </w:pPr>
    </w:p>
    <w:p w:rsidR="00443ABC" w:rsidRDefault="00443ABC" w:rsidP="00AB2886">
      <w:pPr>
        <w:pStyle w:val="6"/>
        <w:widowControl w:val="0"/>
        <w:numPr>
          <w:ilvl w:val="12"/>
          <w:numId w:val="0"/>
        </w:numPr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>1.11. Реализация молодежной политики.</w:t>
      </w:r>
    </w:p>
    <w:p w:rsidR="00443ABC" w:rsidRDefault="00443ABC" w:rsidP="00AB2886">
      <w:pPr>
        <w:pStyle w:val="af9"/>
        <w:spacing w:after="0"/>
        <w:ind w:left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>Задачи:</w:t>
      </w:r>
    </w:p>
    <w:p w:rsidR="00443ABC" w:rsidRDefault="00443ABC" w:rsidP="00AB288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-Создание условий для  духовно-нравственного воспитания, гражданского и патриотического становления молодежи;</w:t>
      </w:r>
    </w:p>
    <w:p w:rsidR="00443ABC" w:rsidRDefault="00443ABC" w:rsidP="00AB288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-Дальнейшее развитие основных форм организации досуга;</w:t>
      </w:r>
    </w:p>
    <w:p w:rsidR="00443ABC" w:rsidRDefault="00443ABC" w:rsidP="00AB288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-Организация и проведение систематической работы с трудными подростками;</w:t>
      </w:r>
    </w:p>
    <w:p w:rsidR="00443ABC" w:rsidRDefault="00443ABC" w:rsidP="00AB2886">
      <w:pPr>
        <w:spacing w:after="0" w:line="240" w:lineRule="auto"/>
        <w:rPr>
          <w:bCs/>
          <w:sz w:val="28"/>
          <w:szCs w:val="26"/>
        </w:rPr>
      </w:pPr>
      <w:r>
        <w:rPr>
          <w:bCs/>
          <w:sz w:val="26"/>
          <w:szCs w:val="26"/>
        </w:rPr>
        <w:t xml:space="preserve"> -</w:t>
      </w:r>
      <w:r>
        <w:rPr>
          <w:bCs/>
          <w:sz w:val="28"/>
          <w:szCs w:val="26"/>
        </w:rPr>
        <w:t>Приобщение молодежи к занятиям физкультурой и спортом, утверждение здорового образа жизни;</w:t>
      </w:r>
    </w:p>
    <w:p w:rsidR="00443ABC" w:rsidRPr="00AB2886" w:rsidRDefault="00443ABC" w:rsidP="00AB2886">
      <w:pPr>
        <w:spacing w:after="0" w:line="240" w:lineRule="auto"/>
        <w:rPr>
          <w:sz w:val="28"/>
          <w:szCs w:val="26"/>
        </w:rPr>
      </w:pPr>
      <w:r>
        <w:rPr>
          <w:sz w:val="28"/>
          <w:szCs w:val="26"/>
        </w:rPr>
        <w:t xml:space="preserve"> -  выполнение планов мероприятий по работе с детьми и молодежью</w:t>
      </w:r>
    </w:p>
    <w:tbl>
      <w:tblPr>
        <w:tblW w:w="14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5810"/>
        <w:gridCol w:w="1984"/>
        <w:gridCol w:w="1419"/>
        <w:gridCol w:w="2834"/>
        <w:gridCol w:w="2126"/>
      </w:tblGrid>
      <w:tr w:rsidR="00443ABC" w:rsidTr="00AB2886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Основные мероприятия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финансиро</w:t>
            </w:r>
            <w:proofErr w:type="spellEnd"/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вания</w:t>
            </w:r>
            <w:proofErr w:type="spellEnd"/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Ожидаемый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исполнители</w:t>
            </w:r>
          </w:p>
        </w:tc>
      </w:tr>
      <w:tr w:rsidR="00443ABC" w:rsidTr="00AB2886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Содействовать в организации и  проведении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встреч молодежи поселения с ветеранами  Великой Отечественной войны, Афганистана,  Чечни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течение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Военно-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патриотическое 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воспитание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молодежи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делам  молодежи 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</w:p>
        </w:tc>
      </w:tr>
      <w:tr w:rsidR="00443ABC" w:rsidTr="00AB2886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Систематически проводить 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заседания  комиссии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делам несовершенно-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летних, осуществлять </w:t>
            </w:r>
            <w:proofErr w:type="gramStart"/>
            <w:r>
              <w:rPr>
                <w:sz w:val="24"/>
                <w:szCs w:val="24"/>
              </w:rPr>
              <w:t>контроль за</w:t>
            </w:r>
            <w:proofErr w:type="gramEnd"/>
            <w:r>
              <w:rPr>
                <w:sz w:val="24"/>
                <w:szCs w:val="24"/>
              </w:rPr>
              <w:t xml:space="preserve"> исполнением решений комиссии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уровня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правонарушений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допущенных 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несовершенно-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летними детьми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Общественная комиссия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делам несовершеннолетних </w:t>
            </w:r>
          </w:p>
        </w:tc>
      </w:tr>
      <w:tr w:rsidR="00443ABC" w:rsidTr="00AB2886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Содействовать работе молодежного совета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занятости, активности молодежи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Молодежный 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</w:t>
            </w:r>
          </w:p>
        </w:tc>
      </w:tr>
      <w:tr w:rsidR="00443ABC" w:rsidTr="00AB2886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Привлечение молодежи к проведению культурно-массовых и спортивных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занятости, активности молодежи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Молодежный </w:t>
            </w:r>
          </w:p>
          <w:p w:rsidR="00443ABC" w:rsidRDefault="00443ABC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</w:t>
            </w:r>
          </w:p>
        </w:tc>
      </w:tr>
    </w:tbl>
    <w:p w:rsidR="00443ABC" w:rsidRDefault="00443ABC" w:rsidP="00AB2886">
      <w:pPr>
        <w:pStyle w:val="15"/>
        <w:rPr>
          <w:b/>
          <w:sz w:val="24"/>
          <w:szCs w:val="24"/>
        </w:rPr>
      </w:pPr>
    </w:p>
    <w:p w:rsidR="00443ABC" w:rsidRDefault="00443ABC" w:rsidP="00AB2886">
      <w:pPr>
        <w:pStyle w:val="15"/>
        <w:rPr>
          <w:b/>
          <w:szCs w:val="28"/>
        </w:rPr>
      </w:pPr>
    </w:p>
    <w:p w:rsidR="00443ABC" w:rsidRDefault="00443ABC" w:rsidP="00AB2886">
      <w:pPr>
        <w:pStyle w:val="15"/>
        <w:rPr>
          <w:b/>
          <w:szCs w:val="28"/>
        </w:rPr>
      </w:pPr>
    </w:p>
    <w:p w:rsidR="00443ABC" w:rsidRDefault="00443ABC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886" w:rsidRDefault="00AB2886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886" w:rsidRDefault="00AB2886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886" w:rsidRDefault="00AB2886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886" w:rsidRDefault="00AB2886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886" w:rsidRDefault="00AB2886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886" w:rsidRDefault="00AB2886" w:rsidP="00AB2886">
      <w:pPr>
        <w:pStyle w:val="15"/>
        <w:rPr>
          <w:b/>
          <w:szCs w:val="28"/>
        </w:rPr>
      </w:pPr>
      <w:r>
        <w:rPr>
          <w:b/>
          <w:szCs w:val="28"/>
        </w:rPr>
        <w:t>2.  Финансы, бюджет, инвестиции</w:t>
      </w:r>
    </w:p>
    <w:p w:rsidR="00AB2886" w:rsidRDefault="00AB2886" w:rsidP="00AB2886">
      <w:pPr>
        <w:pStyle w:val="1"/>
        <w:tabs>
          <w:tab w:val="left" w:pos="708"/>
        </w:tabs>
        <w:spacing w:before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</w:t>
      </w:r>
    </w:p>
    <w:p w:rsidR="00AB2886" w:rsidRDefault="00AB2886" w:rsidP="00AB2886">
      <w:pPr>
        <w:tabs>
          <w:tab w:val="num" w:pos="1482"/>
        </w:tabs>
        <w:spacing w:after="0" w:line="240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Развитие местного самоуправления</w:t>
      </w:r>
    </w:p>
    <w:p w:rsidR="00AB2886" w:rsidRDefault="00AB2886" w:rsidP="00AB2886">
      <w:pPr>
        <w:tabs>
          <w:tab w:val="num" w:pos="1482"/>
        </w:tabs>
        <w:spacing w:after="0" w:line="24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Цель – совершенствование деятельности местного самоуправления, обеспечение роста собственных доходов и четкое исполнение бюджета поселения, повышение эффективности использования муниципального имущества</w:t>
      </w:r>
    </w:p>
    <w:p w:rsidR="00AB2886" w:rsidRDefault="00AB2886" w:rsidP="00AB2886">
      <w:pPr>
        <w:tabs>
          <w:tab w:val="num" w:pos="1482"/>
        </w:tabs>
        <w:spacing w:after="0" w:line="24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Задачи:</w:t>
      </w:r>
    </w:p>
    <w:p w:rsidR="00AB2886" w:rsidRDefault="00AB2886" w:rsidP="00AB2886">
      <w:pPr>
        <w:tabs>
          <w:tab w:val="num" w:pos="1482"/>
        </w:tabs>
        <w:spacing w:after="0" w:line="24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- привлечение населения к решению вопросов местного значения</w:t>
      </w:r>
    </w:p>
    <w:p w:rsidR="00AB2886" w:rsidRDefault="00AB2886" w:rsidP="00AB2886">
      <w:pPr>
        <w:tabs>
          <w:tab w:val="num" w:pos="1482"/>
        </w:tabs>
        <w:spacing w:after="0" w:line="24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- сокращение недоимки по налоговым платежам и сборам</w:t>
      </w:r>
    </w:p>
    <w:p w:rsidR="00AB2886" w:rsidRDefault="00AB2886" w:rsidP="00AB2886">
      <w:pPr>
        <w:tabs>
          <w:tab w:val="num" w:pos="1482"/>
        </w:tabs>
        <w:spacing w:after="0" w:line="24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- разработка мероприятий по увеличению собственных доходов бюджета</w:t>
      </w:r>
    </w:p>
    <w:p w:rsidR="00AB2886" w:rsidRDefault="00AB2886" w:rsidP="00AB2886">
      <w:pPr>
        <w:tabs>
          <w:tab w:val="num" w:pos="1482"/>
        </w:tabs>
        <w:spacing w:after="0" w:line="24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- увеличение неналоговых доходов бюджета за счет использования муниципального имущества</w:t>
      </w:r>
    </w:p>
    <w:p w:rsidR="00AB2886" w:rsidRDefault="00AB2886" w:rsidP="00AB2886">
      <w:pPr>
        <w:tabs>
          <w:tab w:val="num" w:pos="1482"/>
        </w:tabs>
        <w:spacing w:after="0" w:line="24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- проведение мероприятий по инвентаризации земельных участков и имущества физических лиц</w:t>
      </w:r>
    </w:p>
    <w:p w:rsidR="00AB2886" w:rsidRDefault="00AB2886" w:rsidP="00AB2886">
      <w:pPr>
        <w:tabs>
          <w:tab w:val="num" w:pos="1482"/>
        </w:tabs>
        <w:spacing w:after="0" w:line="24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- активизировать работу по сбору арендной платы за использованием земельных участков и муниципального имущества</w:t>
      </w:r>
    </w:p>
    <w:p w:rsidR="00AB2886" w:rsidRPr="00AB2886" w:rsidRDefault="00AB2886" w:rsidP="00AB2886">
      <w:pPr>
        <w:tabs>
          <w:tab w:val="num" w:pos="1482"/>
        </w:tabs>
        <w:spacing w:after="0" w:line="24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- укрепление кадрового состава Шурыгинского сельсовета</w:t>
      </w:r>
    </w:p>
    <w:p w:rsidR="00AB2886" w:rsidRDefault="00AB2886" w:rsidP="00AB2886">
      <w:pPr>
        <w:pStyle w:val="afe"/>
        <w:ind w:right="0" w:firstLine="0"/>
        <w:jc w:val="left"/>
        <w:rPr>
          <w:szCs w:val="28"/>
        </w:rPr>
      </w:pPr>
      <w:r>
        <w:rPr>
          <w:szCs w:val="28"/>
        </w:rPr>
        <w:t xml:space="preserve">Основные мероприятия, 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3968"/>
        <w:gridCol w:w="1559"/>
        <w:gridCol w:w="1701"/>
        <w:gridCol w:w="2410"/>
        <w:gridCol w:w="4678"/>
      </w:tblGrid>
      <w:tr w:rsidR="00AB2886" w:rsidTr="00AB2886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</w:t>
            </w:r>
          </w:p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Источники </w:t>
            </w:r>
            <w:proofErr w:type="spellStart"/>
            <w:r>
              <w:rPr>
                <w:sz w:val="24"/>
                <w:szCs w:val="24"/>
              </w:rPr>
              <w:t>финансиро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</w:t>
            </w:r>
          </w:p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исполнители</w:t>
            </w:r>
          </w:p>
        </w:tc>
      </w:tr>
      <w:tr w:rsidR="00AB2886" w:rsidTr="00AB2886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Систематический анализ выполнения </w:t>
            </w:r>
            <w:proofErr w:type="spellStart"/>
            <w:r>
              <w:rPr>
                <w:sz w:val="24"/>
                <w:szCs w:val="24"/>
              </w:rPr>
              <w:t>бюджетообразующих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выполнения</w:t>
            </w:r>
          </w:p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доходной части</w:t>
            </w:r>
          </w:p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Шурыгинского сельсовета Черепановского района Новосибирской области</w:t>
            </w:r>
          </w:p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</w:p>
        </w:tc>
      </w:tr>
      <w:tr w:rsidR="00AB2886" w:rsidTr="00AB2886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</w:p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Осуществление  мероприятий по контролю за целевым и эффективным использованием бюджетных средств </w:t>
            </w:r>
            <w:proofErr w:type="gramStart"/>
            <w:r>
              <w:rPr>
                <w:sz w:val="24"/>
                <w:szCs w:val="24"/>
              </w:rPr>
              <w:t>муниципальными</w:t>
            </w:r>
            <w:proofErr w:type="gramEnd"/>
          </w:p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Весь</w:t>
            </w:r>
          </w:p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Целевое использование средств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Шурыгинского сельсовета Черепановского района Новосибирской области</w:t>
            </w:r>
          </w:p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</w:p>
        </w:tc>
      </w:tr>
      <w:tr w:rsidR="00AB2886" w:rsidTr="00AB2886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 </w:t>
            </w:r>
            <w:proofErr w:type="gramStart"/>
            <w:r>
              <w:rPr>
                <w:sz w:val="24"/>
                <w:szCs w:val="24"/>
              </w:rPr>
              <w:t>систематической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работы, направленной 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</w:p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выполнение плательщиками обязательств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своевременному и полному</w:t>
            </w:r>
          </w:p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перечислению платежей в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Весь</w:t>
            </w:r>
          </w:p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</w:t>
            </w:r>
          </w:p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поступлений </w:t>
            </w:r>
          </w:p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налоговых платежей </w:t>
            </w:r>
          </w:p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Налоговая </w:t>
            </w:r>
          </w:p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комиссия,</w:t>
            </w:r>
          </w:p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Специалисты </w:t>
            </w:r>
          </w:p>
          <w:p w:rsidR="00AB2886" w:rsidRDefault="00AB2886" w:rsidP="00AB2886">
            <w:pPr>
              <w:pStyle w:val="afe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Шурыгинского сельсовета Черепановского района Новосибирской области</w:t>
            </w:r>
          </w:p>
        </w:tc>
      </w:tr>
    </w:tbl>
    <w:p w:rsidR="00AB2886" w:rsidRDefault="00AB2886" w:rsidP="00AB28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886" w:rsidRDefault="00AB2886" w:rsidP="00AB2886">
      <w:pPr>
        <w:pStyle w:val="a6"/>
        <w:spacing w:before="0" w:beforeAutospacing="0" w:after="0" w:afterAutospacing="0"/>
        <w:rPr>
          <w:b/>
          <w:bCs/>
          <w:sz w:val="28"/>
        </w:rPr>
      </w:pPr>
    </w:p>
    <w:p w:rsidR="00AB2886" w:rsidRDefault="00AB2886" w:rsidP="00AB2886">
      <w:pPr>
        <w:pStyle w:val="a6"/>
        <w:spacing w:before="0" w:beforeAutospacing="0" w:after="0" w:afterAutospacing="0"/>
        <w:rPr>
          <w:b/>
          <w:bCs/>
          <w:sz w:val="28"/>
        </w:rPr>
      </w:pPr>
    </w:p>
    <w:p w:rsidR="00AB2886" w:rsidRDefault="00AB2886" w:rsidP="00AB2886">
      <w:pPr>
        <w:pStyle w:val="a6"/>
        <w:spacing w:before="0" w:beforeAutospacing="0" w:after="0" w:afterAutospacing="0"/>
        <w:rPr>
          <w:b/>
          <w:bCs/>
          <w:sz w:val="28"/>
        </w:rPr>
      </w:pPr>
      <w:r>
        <w:rPr>
          <w:b/>
          <w:bCs/>
          <w:sz w:val="28"/>
        </w:rPr>
        <w:t>3. Основные элементы механизма реализации  плана социально-экономического развития  Шурыгинского сельсовета на 2020 год и плановый период 2021-2022годы</w:t>
      </w:r>
    </w:p>
    <w:p w:rsidR="00AB2886" w:rsidRDefault="00AB2886" w:rsidP="00AB2886">
      <w:pPr>
        <w:tabs>
          <w:tab w:val="left" w:pos="10692"/>
        </w:tabs>
        <w:spacing w:after="0" w:line="240" w:lineRule="auto"/>
        <w:rPr>
          <w:b/>
        </w:rPr>
      </w:pPr>
      <w:r>
        <w:rPr>
          <w:b/>
        </w:rPr>
        <w:tab/>
      </w:r>
    </w:p>
    <w:p w:rsidR="00AB2886" w:rsidRDefault="00AB2886" w:rsidP="00AB2886">
      <w:pPr>
        <w:pStyle w:val="3"/>
        <w:spacing w:after="0"/>
        <w:ind w:left="0"/>
        <w:rPr>
          <w:b/>
        </w:rPr>
      </w:pPr>
    </w:p>
    <w:p w:rsidR="00AB2886" w:rsidRDefault="00AB2886" w:rsidP="00AB2886">
      <w:pPr>
        <w:pStyle w:val="af4"/>
        <w:rPr>
          <w:szCs w:val="22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107"/>
        <w:gridCol w:w="3578"/>
        <w:gridCol w:w="249"/>
        <w:gridCol w:w="2933"/>
        <w:gridCol w:w="753"/>
        <w:gridCol w:w="1045"/>
        <w:gridCol w:w="1082"/>
        <w:gridCol w:w="63"/>
        <w:gridCol w:w="117"/>
        <w:gridCol w:w="1082"/>
        <w:gridCol w:w="63"/>
        <w:gridCol w:w="2110"/>
      </w:tblGrid>
      <w:tr w:rsidR="00AB2886" w:rsidTr="00AB2886">
        <w:trPr>
          <w:trHeight w:val="1375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</w:pPr>
            <w:r>
              <w:t>Цели и задачи</w:t>
            </w:r>
          </w:p>
          <w:p w:rsidR="00AB2886" w:rsidRDefault="00AB2886" w:rsidP="00AB2886">
            <w:pPr>
              <w:spacing w:after="0" w:line="240" w:lineRule="auto"/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</w:pPr>
            <w:r>
              <w:t>Название планов мероприятий, отдельных крупных мероприятий и механизмов решения задач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</w:pPr>
            <w:r>
              <w:t>Показатели результативности решения задач и планируемые результаты конкретной работы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</w:pPr>
            <w:r>
              <w:t>Объемы  и источники финансирования, тыс. руб.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9"/>
              <w:spacing w:after="0"/>
              <w:ind w:left="0"/>
              <w:rPr>
                <w:bCs/>
              </w:rPr>
            </w:pPr>
            <w:r>
              <w:rPr>
                <w:bCs/>
              </w:rPr>
              <w:t xml:space="preserve">Сроки  </w:t>
            </w:r>
          </w:p>
        </w:tc>
        <w:tc>
          <w:tcPr>
            <w:tcW w:w="3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9"/>
              <w:spacing w:after="0"/>
              <w:ind w:left="0"/>
              <w:rPr>
                <w:bCs/>
              </w:rPr>
            </w:pPr>
            <w:r>
              <w:rPr>
                <w:bCs/>
              </w:rPr>
              <w:t>Исполнители</w:t>
            </w:r>
          </w:p>
        </w:tc>
      </w:tr>
      <w:tr w:rsidR="00AB2886" w:rsidTr="00AB2886"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9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1. Формирование, утверждение, исполнение бюджета поселения и </w:t>
            </w:r>
            <w:proofErr w:type="gramStart"/>
            <w:r>
              <w:rPr>
                <w:b/>
                <w:bCs/>
              </w:rPr>
              <w:t>контроль за</w:t>
            </w:r>
            <w:proofErr w:type="gramEnd"/>
            <w:r>
              <w:rPr>
                <w:b/>
                <w:bCs/>
              </w:rPr>
              <w:t xml:space="preserve"> исполнением данного бюджета</w:t>
            </w:r>
          </w:p>
          <w:p w:rsidR="00AB2886" w:rsidRDefault="00AB2886" w:rsidP="00AB2886">
            <w:pPr>
              <w:pStyle w:val="af9"/>
              <w:spacing w:after="0"/>
              <w:ind w:left="0"/>
              <w:rPr>
                <w:b/>
                <w:bCs/>
              </w:rPr>
            </w:pPr>
            <w:r>
              <w:rPr>
                <w:b/>
              </w:rPr>
              <w:t>2. Установление, изменение и отмена местных налогов и сборов поселения</w:t>
            </w:r>
          </w:p>
          <w:p w:rsidR="00AB2886" w:rsidRDefault="00AB2886" w:rsidP="00AB2886">
            <w:pPr>
              <w:pStyle w:val="af9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Цел</w:t>
            </w:r>
            <w:proofErr w:type="gramStart"/>
            <w:r>
              <w:rPr>
                <w:b/>
                <w:bCs/>
              </w:rPr>
              <w:t>ь-</w:t>
            </w:r>
            <w:proofErr w:type="gramEnd"/>
            <w:r>
              <w:rPr>
                <w:b/>
                <w:bCs/>
              </w:rPr>
              <w:t xml:space="preserve"> обеспечение роста собственных доходов, четкое исполнение бюджета поселения</w:t>
            </w:r>
          </w:p>
        </w:tc>
      </w:tr>
      <w:tr w:rsidR="00AB2886" w:rsidTr="00AB2886">
        <w:trPr>
          <w:trHeight w:val="7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мероприятий по </w:t>
            </w:r>
            <w:r>
              <w:rPr>
                <w:sz w:val="20"/>
                <w:szCs w:val="20"/>
              </w:rPr>
              <w:lastRenderedPageBreak/>
              <w:t>увеличения собственных доходов бюджета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Проведение муниципального земельного </w:t>
            </w:r>
            <w:r>
              <w:rPr>
                <w:sz w:val="20"/>
                <w:szCs w:val="20"/>
              </w:rPr>
              <w:lastRenderedPageBreak/>
              <w:t xml:space="preserve">контроля 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депутатской комиссии по  бюджетной, финансовой, налогово-кредитной политике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100% сбор налогов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Бюджет </w:t>
            </w:r>
            <w:r>
              <w:rPr>
                <w:sz w:val="20"/>
                <w:szCs w:val="20"/>
              </w:rPr>
              <w:lastRenderedPageBreak/>
              <w:t>поселения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2020-  </w:t>
            </w:r>
            <w:r>
              <w:rPr>
                <w:sz w:val="20"/>
                <w:szCs w:val="20"/>
              </w:rPr>
              <w:lastRenderedPageBreak/>
              <w:t>2021</w:t>
            </w:r>
          </w:p>
        </w:tc>
        <w:tc>
          <w:tcPr>
            <w:tcW w:w="3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Глава Шурыгинского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сельсовета, </w:t>
            </w:r>
          </w:p>
        </w:tc>
      </w:tr>
      <w:tr w:rsidR="00AB2886" w:rsidTr="00AB2886"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3. Владение, пользование и распоряжение имуществом, находящимся в муниципальной собственности поселения</w:t>
            </w:r>
          </w:p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Цель – повышение эффективности использования муниципального имущества</w:t>
            </w:r>
          </w:p>
        </w:tc>
      </w:tr>
      <w:tr w:rsidR="00AB2886" w:rsidTr="00AB2886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по инвентаризации земельных участков и имущества физических лиц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реестром муниципальной собственности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Оформление земель в границах поселения в собственность администрации 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Использование программного обеспечения по ведению реестра муниципальной собственности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налоговых и неналоговых доходов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Специалисты администрации сельсовета</w:t>
            </w:r>
          </w:p>
        </w:tc>
      </w:tr>
      <w:tr w:rsidR="00AB2886" w:rsidTr="00AB2886"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4. </w:t>
            </w:r>
            <w:proofErr w:type="gramStart"/>
            <w:r>
              <w:rPr>
                <w:b/>
              </w:rPr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</w:t>
            </w:r>
            <w:proofErr w:type="gramEnd"/>
            <w:r>
              <w:rPr>
                <w:b/>
              </w:rPr>
              <w:t xml:space="preserve"> Российской Федерации</w:t>
            </w:r>
          </w:p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Цель – проведение мероприятий по сохранению и ремонту внутри поселковых дорог</w:t>
            </w:r>
          </w:p>
        </w:tc>
      </w:tr>
      <w:tr w:rsidR="00AB2886" w:rsidTr="00AB2886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и ремонт внутри поселковых дорог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Выравнивание, грейдирование, очистка от снега внутри поселковых дорог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внутри поселковых дорог и безаварийность движения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2020-2021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сельсовета</w:t>
            </w:r>
          </w:p>
        </w:tc>
      </w:tr>
      <w:tr w:rsidR="00AB2886" w:rsidTr="00AB2886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Улучшения качества покрытия дорожной сети, повышения уровня безопасности дорог и дорожных сооружений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Шурыгино  ремонт  дороги  и подъездного пути к кладбищу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 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поселения, областной бюджет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3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 сельсовета</w:t>
            </w:r>
          </w:p>
        </w:tc>
      </w:tr>
      <w:tr w:rsidR="00AB2886" w:rsidTr="00AB2886"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5. Обеспечение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организация строительства муниципального жилищного фонда, создание условий для жилищного строительства</w:t>
            </w:r>
          </w:p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Цель – создание благоприятных условий для развития строительного комплекса</w:t>
            </w:r>
          </w:p>
        </w:tc>
      </w:tr>
      <w:tr w:rsidR="00AB2886" w:rsidTr="00AB2886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Улучшение жилищных условий жителей Шурыгинского  сельсовета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>Работа жилищной комиссии:</w:t>
            </w:r>
          </w:p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 xml:space="preserve">- признание граждан </w:t>
            </w:r>
            <w:proofErr w:type="gramStart"/>
            <w:r>
              <w:rPr>
                <w:sz w:val="20"/>
              </w:rPr>
              <w:t>малоимущими</w:t>
            </w:r>
            <w:proofErr w:type="gramEnd"/>
          </w:p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 xml:space="preserve">- постановка на очередь </w:t>
            </w:r>
          </w:p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 xml:space="preserve">- консультация граждан по вопросам участия в подпрограмме ФЦП «Жилище», помощь в сборе документов, проверка документов «Жилище», помощь в сборе документов, проверка документов </w:t>
            </w:r>
          </w:p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</w:p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>Ремонт муниципального жилья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жильем жителей Шурыгинского сельсовета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2020-2021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администрации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B2886" w:rsidTr="00AB2886"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6. Создание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</w:tr>
      <w:tr w:rsidR="00AB2886" w:rsidTr="00AB2886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6"/>
              <w:tabs>
                <w:tab w:val="num" w:pos="1482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условий для предоставления транспортных услуг населению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ремонта дорог (см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5)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внутри поселковых дорог и безаварийность движения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2020-2022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сельсовета</w:t>
            </w:r>
          </w:p>
        </w:tc>
      </w:tr>
      <w:tr w:rsidR="00AB2886" w:rsidTr="00AB2886"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7. Участие в предупреждении и ликвидации последствий чрезвычайных ситуаций в границах поселения</w:t>
            </w:r>
          </w:p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Цель – предупреждение чрезвычайных ситуаций</w:t>
            </w:r>
          </w:p>
        </w:tc>
      </w:tr>
      <w:tr w:rsidR="00AB2886" w:rsidTr="00AB2886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Обучение поведению населения в случае возникновения чрезвычайных ситуаций</w:t>
            </w:r>
          </w:p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Своевременное выполнение указаний вышестоящих организации при  возникновении чрезвычайных ситуаций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жизни и имущества населения, предприятий и организаций  на территории муниципального образования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2020-2022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сельсовета</w:t>
            </w:r>
          </w:p>
        </w:tc>
      </w:tr>
      <w:tr w:rsidR="00AB2886" w:rsidTr="00AB2886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Своевременное информирование населения о возникновении чрезвычайных ситуаций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нормативно-правовых актов и размещение их в средствах массовой информации и на сайте сельсовета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стендов о действиях населения при ЧС, информирование населения на собраниях граждан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Сохранение жизни и имущества людей 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2020-2022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Специалисты администрации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сельсовета</w:t>
            </w:r>
          </w:p>
        </w:tc>
      </w:tr>
      <w:tr w:rsidR="00AB2886" w:rsidTr="00AB2886"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8. Обеспечение первичных мер пожарной безопасности в границах населенных пунктов поселения</w:t>
            </w:r>
          </w:p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Цель – предупреждение возникновения пожароопасной ситуации</w:t>
            </w:r>
          </w:p>
        </w:tc>
      </w:tr>
      <w:tr w:rsidR="00AB2886" w:rsidTr="00AB2886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 xml:space="preserve">Контроль по обеспечению первичных мер пожарной безопасности на территории Шурыгинского  сельсовета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pStyle w:val="afe"/>
              <w:ind w:right="0" w:firstLine="0"/>
              <w:jc w:val="left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Обучение населения правилам пожарной безопасности на собраниях граждан</w:t>
            </w:r>
          </w:p>
          <w:p w:rsidR="00AB2886" w:rsidRDefault="00AB2886" w:rsidP="00AB2886">
            <w:pPr>
              <w:pStyle w:val="afe"/>
              <w:ind w:right="0" w:firstLine="0"/>
              <w:jc w:val="left"/>
              <w:rPr>
                <w:sz w:val="20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имущества и жизни людей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муниципального района.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2020-2022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сельсовета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СДК</w:t>
            </w:r>
          </w:p>
        </w:tc>
      </w:tr>
      <w:tr w:rsidR="00AB2886" w:rsidTr="00AB2886"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Создание условий для обеспечения жителей поселения услугами связи, общественного питания, торговли и бытового обслуживания</w:t>
            </w:r>
          </w:p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Цель – создание условий для развития потребительского рынка, удовлетворение покупательского спроса населения в качественных товарах и услугах.</w:t>
            </w:r>
          </w:p>
          <w:p w:rsidR="00AB2886" w:rsidRDefault="00AB2886" w:rsidP="00AB2886">
            <w:pPr>
              <w:spacing w:after="0" w:line="240" w:lineRule="auto"/>
              <w:rPr>
                <w:b/>
              </w:rPr>
            </w:pPr>
          </w:p>
        </w:tc>
      </w:tr>
      <w:tr w:rsidR="00AB2886" w:rsidTr="00AB2886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и расширение сферы услуг для населения Шурыгинского  сельсовета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Расширение ассортимента продовольственных и непродовольственных товаров в магазинах индивидуальных предпринимателей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Удовлетворение покупательского спроса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ИП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2020-2022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индивидуальные предприниматели </w:t>
            </w:r>
          </w:p>
        </w:tc>
      </w:tr>
      <w:tr w:rsidR="00AB2886" w:rsidTr="00AB2886"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Организация библиотечного обслуживания населения, комплектование, обеспечение сохранности библиотечных фондов библиотек поселения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</w:rPr>
              <w:t>Цель – создание условий для организации библиотечного обслуживания населения (полномочие передано в район)</w:t>
            </w:r>
          </w:p>
        </w:tc>
      </w:tr>
      <w:tr w:rsidR="00AB2886" w:rsidTr="00AB2886"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11. Создание  условий для организации досуга и обеспечения жителей поселения услугами организаций культуры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</w:rPr>
              <w:t>Цель – сохранение культурного наследия и развитие народного творчества</w:t>
            </w:r>
          </w:p>
        </w:tc>
      </w:tr>
      <w:tr w:rsidR="00AB2886" w:rsidTr="00AB2886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материально-технической базы культурных учреждений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муниципального имущества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СДК</w:t>
            </w:r>
          </w:p>
        </w:tc>
      </w:tr>
      <w:tr w:rsidR="00AB2886" w:rsidTr="00AB2886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и проведение массовых мероприятий, </w:t>
            </w:r>
            <w:r>
              <w:rPr>
                <w:sz w:val="20"/>
                <w:szCs w:val="20"/>
              </w:rPr>
              <w:lastRenderedPageBreak/>
              <w:t xml:space="preserve">участие в районных и областных культурных мероприятиях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Выполнение планов работы МУК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Улучшение культурного образа жизни населения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2020-2022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Директор СДК</w:t>
            </w:r>
          </w:p>
        </w:tc>
      </w:tr>
      <w:tr w:rsidR="00AB2886" w:rsidTr="00AB2886"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12.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</w:t>
            </w:r>
          </w:p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Цель – содействие сохранению исторического и культурного наследия, памятников истории и культуры</w:t>
            </w:r>
          </w:p>
        </w:tc>
      </w:tr>
      <w:tr w:rsidR="00AB2886" w:rsidTr="00AB2886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памятников истории и культуры на территории Шурыгинского  сельсовета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24"/>
              <w:widowControl w:val="0"/>
              <w:spacing w:after="0" w:line="240" w:lineRule="auto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ремонт памятников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памятников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 поселения 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2020-2022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сельсовета</w:t>
            </w:r>
          </w:p>
        </w:tc>
      </w:tr>
      <w:tr w:rsidR="00AB2886" w:rsidTr="00AB2886"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12.1.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</w:t>
            </w:r>
          </w:p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Цель – содействие в организации развития местного традиционного народного художественного творчества</w:t>
            </w:r>
          </w:p>
          <w:p w:rsidR="00AB2886" w:rsidRDefault="00AB2886" w:rsidP="00AB2886">
            <w:pPr>
              <w:spacing w:after="0" w:line="240" w:lineRule="auto"/>
              <w:rPr>
                <w:b/>
              </w:rPr>
            </w:pPr>
          </w:p>
        </w:tc>
      </w:tr>
      <w:tr w:rsidR="00AB2886" w:rsidTr="00AB2886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Воспитание интереса к народным традициям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24"/>
              <w:widowControl w:val="0"/>
              <w:spacing w:after="0" w:line="240" w:lineRule="auto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Предоставление помещения для занятий народным художественным творчеством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народных традиций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2020-2022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СДК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МКОУ «Шурыгинская СОШ»</w:t>
            </w:r>
          </w:p>
        </w:tc>
      </w:tr>
      <w:tr w:rsidR="00AB2886" w:rsidTr="00AB2886"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13.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</w:t>
            </w:r>
          </w:p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Цель – формирование здорового образа жизни, создание условий для развития массовой физической культуры и спорта</w:t>
            </w:r>
          </w:p>
        </w:tc>
      </w:tr>
      <w:tr w:rsidR="00AB2886" w:rsidTr="00AB2886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Развитие массовой физической культуры и спорта, формирование ценностей здоровья и здорового образа жизни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>Участие муниципальной команды в районных спортивных мероприятиях</w:t>
            </w:r>
          </w:p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Воспитание здорового образа жизни населения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администрации сельсовета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B2886" w:rsidTr="00AB2886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Развитие внеурочных форм занятий физкультурой и спортом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 xml:space="preserve">Проведение спортивных мероприятий в МКОУ </w:t>
            </w:r>
            <w:proofErr w:type="gramStart"/>
            <w:r>
              <w:rPr>
                <w:sz w:val="20"/>
              </w:rPr>
              <w:t>!Ш</w:t>
            </w:r>
            <w:proofErr w:type="gramEnd"/>
            <w:r>
              <w:rPr>
                <w:sz w:val="20"/>
              </w:rPr>
              <w:t xml:space="preserve">урыгинская СОШ» 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Занятость школьников и молодежи во внеурочное время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2020-2022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МКОУ «Шурыгинская СОШ»</w:t>
            </w:r>
          </w:p>
        </w:tc>
      </w:tr>
      <w:tr w:rsidR="00AB2886" w:rsidTr="00AB2886"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left" w:pos="72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14. Создание условий для массового отдыха жителей поселения и организация обустройства мест 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Цель – организация массового отдыха населения</w:t>
            </w:r>
          </w:p>
        </w:tc>
      </w:tr>
      <w:tr w:rsidR="00AB2886" w:rsidTr="00AB2886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Обеспечение массового досуга жителей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>Проведение культурно-массовых мероприятий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Улучшение культурного образа жизни населения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2020-2022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Style w:val="aff0"/>
                <w:sz w:val="20"/>
                <w:szCs w:val="20"/>
              </w:rPr>
              <w:t>Директор СДК</w:t>
            </w:r>
          </w:p>
        </w:tc>
      </w:tr>
      <w:tr w:rsidR="00AB2886" w:rsidTr="00AB2886"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15. Формирование архивных фондов поселения</w:t>
            </w:r>
          </w:p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Цель – сохранение архивных фондов (полномочие передано в район)</w:t>
            </w:r>
          </w:p>
        </w:tc>
      </w:tr>
      <w:tr w:rsidR="00AB2886" w:rsidTr="00AB2886"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16. Организация сбора и вывоза бытовых отходов и мусора</w:t>
            </w:r>
          </w:p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Цель – улучшение экологической обстановки на территории поселения и создание комфортных условий для проживания населения</w:t>
            </w:r>
          </w:p>
        </w:tc>
      </w:tr>
      <w:tr w:rsidR="00AB2886" w:rsidTr="00AB2886">
        <w:trPr>
          <w:trHeight w:val="150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Устранение несанкционированных свалок внутри  поселения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>Ликвидация несанкционированных свалок и уборка от мусора территорий сел сельсовета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чистоты, уюта, порядка внутри поселения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2020-2022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сельсовета</w:t>
            </w:r>
          </w:p>
        </w:tc>
      </w:tr>
      <w:tr w:rsidR="00AB2886" w:rsidTr="00AB2886"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17. Организация благоустройства и озеленения территории поселения, использование,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      </w:r>
          </w:p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Цель – создание комфортных условий проживания жителям Шурыгинского сельсовета.</w:t>
            </w:r>
          </w:p>
        </w:tc>
      </w:tr>
      <w:tr w:rsidR="00AB2886" w:rsidTr="00AB2886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Улучшение работы по благоустройству, санитарной очистке и озеленению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>Проведение месячников по благоустройству</w:t>
            </w:r>
          </w:p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>Выполнение ежегодных планов по благоустройству, санитарной очистке и озеленению</w:t>
            </w:r>
          </w:p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>Проведение смотра-конкурса по благоустройству среди жителей и организаций.</w:t>
            </w:r>
          </w:p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>Спиливание тополей.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Комфортное проживание населения сельсовета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поселения; средства акционерных обществ и организаций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2020-2022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сельсовета; Руководители предприятий</w:t>
            </w:r>
          </w:p>
        </w:tc>
      </w:tr>
      <w:tr w:rsidR="00AB2886" w:rsidTr="0090764E"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left" w:pos="72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18. </w:t>
            </w:r>
            <w:proofErr w:type="gramStart"/>
            <w:r>
              <w:rPr>
                <w:b/>
                <w:iCs/>
              </w:rPr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муниципального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      </w:r>
            <w:proofErr w:type="gramEnd"/>
            <w:r>
              <w:rPr>
                <w:b/>
                <w:iCs/>
              </w:rPr>
              <w:t xml:space="preserve"> и изъятие, в том числе путем выкупа, земельных участков в границах поселения для муниципальных нужд, осуществление земельного </w:t>
            </w:r>
            <w:proofErr w:type="gramStart"/>
            <w:r>
              <w:rPr>
                <w:b/>
                <w:iCs/>
              </w:rPr>
              <w:t>контроля за</w:t>
            </w:r>
            <w:proofErr w:type="gramEnd"/>
            <w:r>
              <w:rPr>
                <w:b/>
                <w:iCs/>
              </w:rPr>
              <w:t xml:space="preserve"> использованием земель поселения</w:t>
            </w:r>
          </w:p>
          <w:p w:rsidR="00AB2886" w:rsidRDefault="00AB2886" w:rsidP="00AB2886">
            <w:pPr>
              <w:tabs>
                <w:tab w:val="left" w:pos="72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Цель – </w:t>
            </w:r>
            <w:proofErr w:type="gramStart"/>
            <w:r>
              <w:rPr>
                <w:b/>
              </w:rPr>
              <w:t>контроль за</w:t>
            </w:r>
            <w:proofErr w:type="gramEnd"/>
            <w:r>
              <w:rPr>
                <w:b/>
              </w:rPr>
              <w:t xml:space="preserve"> использованием земельных участков и обеспечение роста собственных доходов</w:t>
            </w:r>
          </w:p>
        </w:tc>
      </w:tr>
      <w:tr w:rsidR="00AB2886" w:rsidTr="0090764E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Обеспечение эффективности использования земельных участков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 xml:space="preserve">Контроль </w:t>
            </w:r>
          </w:p>
        </w:tc>
        <w:tc>
          <w:tcPr>
            <w:tcW w:w="3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налогооблагаемой и не налогооблагаемой базы бюджета поселения, предоставление земельных участков под строительство</w:t>
            </w:r>
          </w:p>
        </w:tc>
        <w:tc>
          <w:tcPr>
            <w:tcW w:w="2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ОБ, бюджет поселения 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администрации</w:t>
            </w:r>
          </w:p>
        </w:tc>
      </w:tr>
      <w:tr w:rsidR="00AB2886" w:rsidTr="0090764E"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19. Присвоение наименований улицам, площадям и иным территориям проживания граждан в населенных пунктах, установление нумерации домов, организация освещения улиц и установки указателей с наименованиями улиц и номерами домов</w:t>
            </w:r>
          </w:p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Цель – создание благоприятных условий для проживания населения Шурыгинского сельсовета</w:t>
            </w:r>
          </w:p>
        </w:tc>
      </w:tr>
      <w:tr w:rsidR="00AB2886" w:rsidTr="0090764E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Организация работы по освещению улиц Шурыгинского сельсовета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>Оплата электроэнергии наружного освещения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Комфортное проживание населения</w:t>
            </w:r>
          </w:p>
        </w:tc>
        <w:tc>
          <w:tcPr>
            <w:tcW w:w="2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2020-2022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Шурыгинского сельсовета</w:t>
            </w:r>
          </w:p>
        </w:tc>
      </w:tr>
      <w:tr w:rsidR="00AB2886" w:rsidTr="0090764E"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20. Организация ритуальных услуг и содержание мест захоронения</w:t>
            </w:r>
          </w:p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Цель – сохранение и содержание мест захоронения</w:t>
            </w:r>
          </w:p>
        </w:tc>
      </w:tr>
      <w:tr w:rsidR="00AB2886" w:rsidTr="0090764E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Организация благоустройства мест захоронений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>Благоустройство территорий кладбищ. Расширение территории кладбища.</w:t>
            </w:r>
          </w:p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>Изготовление проектной документации.</w:t>
            </w:r>
          </w:p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мест захоронения</w:t>
            </w:r>
          </w:p>
        </w:tc>
        <w:tc>
          <w:tcPr>
            <w:tcW w:w="2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Специалисты администрации</w:t>
            </w:r>
          </w:p>
        </w:tc>
      </w:tr>
      <w:tr w:rsidR="00AB2886" w:rsidTr="0090764E"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left" w:pos="72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21. 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  <w:p w:rsidR="00AB2886" w:rsidRDefault="00AB2886" w:rsidP="00AB2886">
            <w:pPr>
              <w:tabs>
                <w:tab w:val="left" w:pos="72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Цель – предупреждение и защита населения от чрезвычайных ситуаций  природного и техногенного характера</w:t>
            </w:r>
          </w:p>
        </w:tc>
      </w:tr>
      <w:tr w:rsidR="00AB2886" w:rsidTr="0090764E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Организация мероприятий по гражданской обороне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Разработка и принятие нормативно-правовых документов</w:t>
            </w:r>
          </w:p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Информирование населения через информационные стенды и собрания граждан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жизни населения</w:t>
            </w:r>
          </w:p>
        </w:tc>
        <w:tc>
          <w:tcPr>
            <w:tcW w:w="2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сельсовета, специалисты администрации</w:t>
            </w:r>
          </w:p>
        </w:tc>
      </w:tr>
      <w:tr w:rsidR="00AB2886" w:rsidTr="0090764E"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left" w:pos="72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22. Создание, содержание и организация деятельности аварийно-спасательных служб и (или) аварийно-спасательных формирований на территории поселения</w:t>
            </w:r>
          </w:p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Цель – выполнение задач гражданской обороны, предупреждение и ликвидация чрезвычайных ситуаций</w:t>
            </w:r>
          </w:p>
        </w:tc>
      </w:tr>
      <w:tr w:rsidR="00AB2886" w:rsidTr="0090764E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Проведение аварийно-спасательных работ на территории поселения в случае возникновения ЧС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 xml:space="preserve">Разработка и выполнение плана мероприятий по предупреждению и ликвидации ЧС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жизни населения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2020-2022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сельсовета,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специалисты администрации</w:t>
            </w:r>
          </w:p>
        </w:tc>
      </w:tr>
      <w:tr w:rsidR="00AB2886" w:rsidTr="0090764E"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left" w:pos="72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23. Осуществление мероприятий по обеспечению безопасности людей на водных объектах, охране их жизни и здоровья</w:t>
            </w:r>
          </w:p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Цель – организация профилактической работы по охране жизни людей на водоемах</w:t>
            </w:r>
          </w:p>
        </w:tc>
      </w:tr>
      <w:tr w:rsidR="00AB2886" w:rsidTr="0090764E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Разработка плана мероприятий по охране жизни людей на водных объектах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>План мероприятий по охране жизни людей на водных объектах:</w:t>
            </w:r>
          </w:p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>- организации информирования населения о правилах поведения на воде и на льду на собраниях граждан</w:t>
            </w:r>
          </w:p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>- организация в образовательных учреждениях в рамках изучения курса «Основы безопасности жизнедеятельности», уроков по разъяснению правил поведения на воде и соблюдение мер предосторожности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Безопасность людей на водных объектах</w:t>
            </w:r>
          </w:p>
        </w:tc>
        <w:tc>
          <w:tcPr>
            <w:tcW w:w="2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2020-2022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Главасельсовета</w:t>
            </w:r>
            <w:proofErr w:type="spellEnd"/>
            <w:r>
              <w:rPr>
                <w:sz w:val="20"/>
                <w:szCs w:val="20"/>
              </w:rPr>
              <w:t>, специалисты администрации</w:t>
            </w:r>
          </w:p>
        </w:tc>
      </w:tr>
      <w:tr w:rsidR="00AB2886" w:rsidTr="0090764E"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left" w:pos="72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24.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</w:t>
            </w:r>
          </w:p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Цель – профилактика и лечение хронических заболеваний</w:t>
            </w:r>
          </w:p>
        </w:tc>
      </w:tr>
      <w:tr w:rsidR="00AB2886" w:rsidTr="0090764E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Оздоровление жителей поселения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>Содействие в организации профилактических мероприятий.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здоровья населения</w:t>
            </w:r>
          </w:p>
        </w:tc>
        <w:tc>
          <w:tcPr>
            <w:tcW w:w="2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2020-2022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Главасельсовета</w:t>
            </w:r>
            <w:proofErr w:type="spellEnd"/>
            <w:r>
              <w:rPr>
                <w:sz w:val="20"/>
                <w:szCs w:val="20"/>
              </w:rPr>
              <w:t>; специалисты администрации</w:t>
            </w:r>
          </w:p>
        </w:tc>
      </w:tr>
      <w:tr w:rsidR="00AB2886" w:rsidTr="0090764E"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left" w:pos="72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25. Содействие в развитии сельскохозяйственного производства, создание условий для развития малого и среднего предпринимательства</w:t>
            </w:r>
          </w:p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Цель – обеспечение устойчивого роста производства сельскохозяйственной продукции, оказание поддержки сельскохозяйственным предприятиям, крестьянско-фермерским хозяйствам, личным подсобным хозяйствам, реализация приоритетного национального проекта «Развитие АПК», создание благоприятных условий для развития малого и среднего предпринимательства, повышение занятости населения</w:t>
            </w:r>
          </w:p>
        </w:tc>
      </w:tr>
      <w:tr w:rsidR="00AB2886" w:rsidTr="0090764E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Оказание содействия в привлечении кредитов на приобретение техники, кормов, племенного скота и птицы в ЛПХ и КФХ</w:t>
            </w:r>
          </w:p>
        </w:tc>
        <w:tc>
          <w:tcPr>
            <w:tcW w:w="3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 xml:space="preserve">Выдача справок и рекомендаций в </w:t>
            </w:r>
            <w:proofErr w:type="spellStart"/>
            <w:r>
              <w:rPr>
                <w:sz w:val="20"/>
              </w:rPr>
              <w:t>Россельхозбанк</w:t>
            </w:r>
            <w:proofErr w:type="spellEnd"/>
            <w:r>
              <w:rPr>
                <w:sz w:val="20"/>
              </w:rPr>
              <w:t>, Сбербанк и другие банки для развития ЛПХ и КФХ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производства сельскохозяйственной продукции</w:t>
            </w:r>
          </w:p>
        </w:tc>
        <w:tc>
          <w:tcPr>
            <w:tcW w:w="2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2020-2022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сельсовета, специалисты администрации</w:t>
            </w:r>
          </w:p>
        </w:tc>
      </w:tr>
      <w:tr w:rsidR="00AB2886" w:rsidTr="0090764E"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26. Организация  и осуществление мероприятий по работе с детьми и молодежью в поселении</w:t>
            </w:r>
          </w:p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Цель – формирование и укрепление правовых, экономических и организационных условий для гражданского становления и социальной самореализации молодежи</w:t>
            </w:r>
          </w:p>
        </w:tc>
      </w:tr>
      <w:tr w:rsidR="00AB2886" w:rsidTr="0090764E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Приобщение молодежи к занятиям физкультурой и спортом, утверждение здорового образа жизни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>Проведение мероприятий, направленных на развитие и поддержку физической культуры и спорта</w:t>
            </w:r>
          </w:p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>Организация пропаганды здорового образа жизни среди молодежи</w:t>
            </w:r>
          </w:p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>Организация антинаркотической пропаганды среди молодежи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здоровья молодежи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2020-2022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по работе с молодежью.</w:t>
            </w:r>
          </w:p>
        </w:tc>
      </w:tr>
      <w:tr w:rsidR="00AB2886" w:rsidTr="0090764E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Укрепление связей между молодежью, </w:t>
            </w:r>
            <w:r>
              <w:rPr>
                <w:bCs/>
                <w:sz w:val="20"/>
                <w:szCs w:val="20"/>
              </w:rPr>
              <w:lastRenderedPageBreak/>
              <w:t>общественными объединениями и старшим поколением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Проведение совместных мероприятий с Советом ветеранов, посвященных </w:t>
            </w:r>
            <w:r>
              <w:rPr>
                <w:sz w:val="20"/>
              </w:rPr>
              <w:lastRenderedPageBreak/>
              <w:t>юбилейным памятным датам истории Отечества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Занятость молодежи в свободное от работы и учебы время</w:t>
            </w:r>
          </w:p>
        </w:tc>
        <w:tc>
          <w:tcPr>
            <w:tcW w:w="2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2020-2022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Специалист по работе с молодежью.</w:t>
            </w:r>
          </w:p>
        </w:tc>
      </w:tr>
      <w:tr w:rsidR="00AB2886" w:rsidTr="0090764E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Организация свободного времени, поддержка творческой и интеллектуальной деятельности молодежи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>Проведение культурно-массовых, досуговых и спортивных мероприятий, посвященных различным датам, основанных на преемственности культурно-исторических традиций муниципального образования и субъекта РФ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Занятость молодежи в свободное от работы и учебы время</w:t>
            </w:r>
          </w:p>
        </w:tc>
        <w:tc>
          <w:tcPr>
            <w:tcW w:w="2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2020-2022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B2886" w:rsidTr="0090764E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Обеспечение занятости и трудоустройства молодежи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>Организация временной занятости молодежи по выполнению общественных работ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Трудоустройство молодежи</w:t>
            </w:r>
          </w:p>
        </w:tc>
        <w:tc>
          <w:tcPr>
            <w:tcW w:w="2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2020-2022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сельсовета</w:t>
            </w:r>
          </w:p>
        </w:tc>
      </w:tr>
      <w:tr w:rsidR="00AB2886" w:rsidTr="0090764E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Развитие патриотического сознания, повышение уровня гражданственности у молодого поколения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>Проведение ежегодной акции «Твори добро»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Воспитание патриотизма и любви к Родине</w:t>
            </w:r>
          </w:p>
        </w:tc>
        <w:tc>
          <w:tcPr>
            <w:tcW w:w="2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2020-2022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МКОУ «Шурыгинская СОШ», СДК, Совет молодежи</w:t>
            </w:r>
          </w:p>
        </w:tc>
      </w:tr>
      <w:tr w:rsidR="00AB2886" w:rsidTr="0090764E"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left" w:pos="72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27. Осуществление в пределах, установленных водным законодательством Российской Федерации полномочий собственника водных объектов, информирование населения об ограничениях их использования</w:t>
            </w:r>
          </w:p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Цель – сохранение водных объектов, эффективное их использование</w:t>
            </w:r>
          </w:p>
        </w:tc>
      </w:tr>
      <w:tr w:rsidR="00AB2886" w:rsidTr="0090764E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Контроль за</w:t>
            </w:r>
            <w:proofErr w:type="gramEnd"/>
            <w:r>
              <w:rPr>
                <w:bCs/>
                <w:sz w:val="20"/>
                <w:szCs w:val="20"/>
              </w:rPr>
              <w:t xml:space="preserve"> использованием водных объектов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 xml:space="preserve">Разработка нормативных и нормативно-правовых документов по использованию водных объектов и содействие надлежащему их использованию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Сохранность водных объектов </w:t>
            </w:r>
          </w:p>
        </w:tc>
        <w:tc>
          <w:tcPr>
            <w:tcW w:w="2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2020-2022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сельсовета</w:t>
            </w:r>
          </w:p>
        </w:tc>
      </w:tr>
      <w:tr w:rsidR="00AB2886" w:rsidTr="0090764E"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left" w:pos="72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28.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</w:p>
          <w:p w:rsidR="00AB2886" w:rsidRDefault="00AB2886" w:rsidP="00AB2886">
            <w:pPr>
              <w:tabs>
                <w:tab w:val="left" w:pos="72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Цель – обеспечение безопасности граждан, укрепление правопорядка и усиление борьбы с преступностью</w:t>
            </w:r>
          </w:p>
        </w:tc>
      </w:tr>
      <w:tr w:rsidR="00AB2886" w:rsidTr="0090764E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Предотвращение проявления терроризма и экстремизма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>Разработка и выполнение планов мероприятий по предотвращению и профилактике терроризма и экстремизма</w:t>
            </w:r>
          </w:p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>Уничтожение дикорастущей конопли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Безопасность граждан Шурыгинского сельсовета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2020-2022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администрации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B2886" w:rsidTr="0090764E"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29. Осуществление лесного муниципального контроля и надзора</w:t>
            </w:r>
          </w:p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Цель – сохранение лесных ресурсов поселения</w:t>
            </w:r>
          </w:p>
        </w:tc>
      </w:tr>
      <w:tr w:rsidR="00AB2886" w:rsidTr="0090764E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Контроль за</w:t>
            </w:r>
            <w:proofErr w:type="gramEnd"/>
            <w:r>
              <w:rPr>
                <w:bCs/>
                <w:sz w:val="20"/>
                <w:szCs w:val="20"/>
              </w:rPr>
              <w:t xml:space="preserve"> рациональным использованием и воспроизводством лесных массивов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>Выдача справок населению на дрова и деловой лес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лесных массивов и обеспечение население дровами и строительным лесом</w:t>
            </w:r>
          </w:p>
        </w:tc>
        <w:tc>
          <w:tcPr>
            <w:tcW w:w="2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2020-2022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администрации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AB2886" w:rsidTr="0090764E"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30. Создание условий для деятельности добровольных формирований населения по охране общественного порядка</w:t>
            </w:r>
          </w:p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Цель – обеспечение охраны общественного порядка</w:t>
            </w:r>
          </w:p>
        </w:tc>
      </w:tr>
      <w:tr w:rsidR="00AB2886" w:rsidTr="0090764E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Создание добровольных формирований по охране общественного порядка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>содействие органам внутренних дел по охране общественного порядка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Безопасность граждан сельсовета</w:t>
            </w:r>
          </w:p>
        </w:tc>
        <w:tc>
          <w:tcPr>
            <w:tcW w:w="2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2020-2022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сельсовета</w:t>
            </w:r>
          </w:p>
        </w:tc>
      </w:tr>
      <w:tr w:rsidR="00AB2886" w:rsidTr="0090764E"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31.Оказание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12.01.1996 г. №7-ФЗ «О некоммерческих организациях»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</w:rPr>
              <w:t>Цель – обеспечение правовой базой  социально ориентированных некоммерческих организаций</w:t>
            </w:r>
          </w:p>
        </w:tc>
      </w:tr>
      <w:tr w:rsidR="00AB2886" w:rsidTr="0090764E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482"/>
              </w:tabs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Развитие социально ориентированных некоммерческих организаций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>Принятие нормативных актов, обеспечивающих создание комфортных условий для работы некоммерческих организаций</w:t>
            </w:r>
          </w:p>
          <w:p w:rsidR="00AB2886" w:rsidRDefault="00AB2886" w:rsidP="00AB2886">
            <w:pPr>
              <w:pStyle w:val="af9"/>
              <w:spacing w:after="0"/>
              <w:ind w:left="0"/>
              <w:rPr>
                <w:sz w:val="2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Улучшение социально-бытовых условий, повышение культурного уровня населения</w:t>
            </w:r>
          </w:p>
        </w:tc>
        <w:tc>
          <w:tcPr>
            <w:tcW w:w="2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поселения 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2020-2022</w:t>
            </w:r>
          </w:p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сельсовета</w:t>
            </w:r>
          </w:p>
        </w:tc>
      </w:tr>
    </w:tbl>
    <w:p w:rsidR="00AB2886" w:rsidRDefault="00AB2886" w:rsidP="00AB2886">
      <w:pPr>
        <w:pStyle w:val="15"/>
        <w:rPr>
          <w:b/>
          <w:szCs w:val="28"/>
        </w:rPr>
      </w:pPr>
    </w:p>
    <w:p w:rsidR="00AB2886" w:rsidRDefault="00AB2886" w:rsidP="00AB2886">
      <w:pPr>
        <w:pStyle w:val="15"/>
        <w:rPr>
          <w:b/>
          <w:szCs w:val="28"/>
        </w:rPr>
      </w:pPr>
    </w:p>
    <w:p w:rsidR="00AB2886" w:rsidRDefault="00AB2886" w:rsidP="00AB2886">
      <w:pPr>
        <w:pStyle w:val="a6"/>
        <w:spacing w:before="0" w:beforeAutospacing="0" w:after="0" w:afterAutospacing="0"/>
        <w:rPr>
          <w:b/>
          <w:bCs/>
          <w:sz w:val="28"/>
        </w:rPr>
      </w:pPr>
      <w:r>
        <w:rPr>
          <w:b/>
          <w:bCs/>
          <w:sz w:val="28"/>
        </w:rPr>
        <w:t xml:space="preserve">4. Мероприятия по </w:t>
      </w:r>
      <w:proofErr w:type="gramStart"/>
      <w:r>
        <w:rPr>
          <w:b/>
          <w:bCs/>
          <w:sz w:val="28"/>
        </w:rPr>
        <w:t>контролю за</w:t>
      </w:r>
      <w:proofErr w:type="gramEnd"/>
      <w:r>
        <w:rPr>
          <w:b/>
          <w:bCs/>
          <w:sz w:val="28"/>
        </w:rPr>
        <w:t xml:space="preserve"> ходом реализации плана.</w:t>
      </w:r>
    </w:p>
    <w:p w:rsidR="00AB2886" w:rsidRDefault="00AB2886" w:rsidP="00AB2886">
      <w:pPr>
        <w:tabs>
          <w:tab w:val="num" w:pos="1080"/>
        </w:tabs>
        <w:spacing w:after="0" w:line="240" w:lineRule="auto"/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92"/>
        <w:gridCol w:w="2977"/>
        <w:gridCol w:w="4961"/>
      </w:tblGrid>
      <w:tr w:rsidR="00AB2886" w:rsidTr="00AB2886">
        <w:trPr>
          <w:trHeight w:val="370"/>
        </w:trPr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080"/>
              </w:tabs>
              <w:spacing w:after="0" w:line="240" w:lineRule="auto"/>
            </w:pPr>
            <w:r>
              <w:t>Наименование мероприятия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080"/>
              </w:tabs>
              <w:spacing w:after="0" w:line="240" w:lineRule="auto"/>
            </w:pPr>
            <w:r>
              <w:t>Сроки исполнения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080"/>
              </w:tabs>
              <w:spacing w:after="0" w:line="240" w:lineRule="auto"/>
            </w:pPr>
            <w:r>
              <w:t>Ответственное лицо</w:t>
            </w:r>
          </w:p>
        </w:tc>
      </w:tr>
      <w:tr w:rsidR="00AB2886" w:rsidTr="00AB2886"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080"/>
              </w:tabs>
              <w:spacing w:after="0" w:line="240" w:lineRule="auto"/>
            </w:pPr>
            <w:r>
              <w:t>Анализ социально-экономического развития Шурыгинского  сельсовета и диагностика проблем развития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080"/>
              </w:tabs>
              <w:spacing w:after="0" w:line="240" w:lineRule="auto"/>
            </w:pPr>
            <w:r>
              <w:t>Ноябрь 2019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080"/>
              </w:tabs>
              <w:spacing w:after="0" w:line="240" w:lineRule="auto"/>
            </w:pPr>
            <w:r>
              <w:t>Лодикова Т.</w:t>
            </w:r>
            <w:proofErr w:type="gramStart"/>
            <w:r>
              <w:t>В</w:t>
            </w:r>
            <w:proofErr w:type="gramEnd"/>
            <w:r>
              <w:t xml:space="preserve"> – специалист 1 разряда</w:t>
            </w:r>
          </w:p>
        </w:tc>
      </w:tr>
      <w:tr w:rsidR="00AB2886" w:rsidTr="00AB2886"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080"/>
              </w:tabs>
              <w:spacing w:after="0" w:line="240" w:lineRule="auto"/>
            </w:pPr>
            <w:r>
              <w:t>Разработка разделов  среднесрочного плана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080"/>
              </w:tabs>
              <w:spacing w:after="0" w:line="240" w:lineRule="auto"/>
            </w:pPr>
            <w:r>
              <w:t>Ноябрь 2019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080"/>
              </w:tabs>
              <w:spacing w:after="0" w:line="240" w:lineRule="auto"/>
            </w:pPr>
            <w:proofErr w:type="spellStart"/>
            <w:r>
              <w:t>Мумбер</w:t>
            </w:r>
            <w:proofErr w:type="spellEnd"/>
            <w:r>
              <w:t xml:space="preserve"> Е.А. – специалист 1 разряда</w:t>
            </w:r>
          </w:p>
        </w:tc>
      </w:tr>
      <w:tr w:rsidR="00AB2886" w:rsidTr="00AB2886"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080"/>
              </w:tabs>
              <w:spacing w:after="0" w:line="240" w:lineRule="auto"/>
            </w:pPr>
            <w:r>
              <w:t>Рассмотрение проекта плана социально-экономического развития Шурыгинского  сельсовета депутатами сельсовета.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080"/>
              </w:tabs>
              <w:spacing w:after="0" w:line="240" w:lineRule="auto"/>
            </w:pPr>
            <w:r>
              <w:t>Ноябрь  2019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080"/>
              </w:tabs>
              <w:spacing w:after="0" w:line="240" w:lineRule="auto"/>
            </w:pPr>
            <w:proofErr w:type="spellStart"/>
            <w:r>
              <w:t>Бабинец</w:t>
            </w:r>
            <w:proofErr w:type="spellEnd"/>
            <w:r>
              <w:t xml:space="preserve"> Н.Н председатель Совета депутатов</w:t>
            </w:r>
          </w:p>
        </w:tc>
      </w:tr>
      <w:tr w:rsidR="00AB2886" w:rsidTr="00AB2886"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080"/>
              </w:tabs>
              <w:spacing w:after="0" w:line="240" w:lineRule="auto"/>
            </w:pPr>
            <w:r>
              <w:t>Принятие решения Совета депутатов «О назначении публичных слушаний по проекту плана социально-экономического развития»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080"/>
              </w:tabs>
              <w:spacing w:after="0" w:line="240" w:lineRule="auto"/>
            </w:pPr>
            <w:r>
              <w:t>Декабрь 2019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080"/>
              </w:tabs>
              <w:spacing w:after="0" w:line="240" w:lineRule="auto"/>
            </w:pPr>
            <w:proofErr w:type="spellStart"/>
            <w:r>
              <w:t>Бабинец</w:t>
            </w:r>
            <w:proofErr w:type="spellEnd"/>
            <w:r>
              <w:t xml:space="preserve"> Н.Н – председатель Совета депутатов</w:t>
            </w:r>
          </w:p>
        </w:tc>
      </w:tr>
      <w:tr w:rsidR="00AB2886" w:rsidTr="00AB2886"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080"/>
              </w:tabs>
              <w:spacing w:after="0" w:line="240" w:lineRule="auto"/>
            </w:pPr>
            <w:r>
              <w:t xml:space="preserve">Публикация в «газете «Сельские вести»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080"/>
              </w:tabs>
              <w:spacing w:after="0" w:line="240" w:lineRule="auto"/>
            </w:pPr>
            <w:r>
              <w:t>Декабрь  2019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080"/>
              </w:tabs>
              <w:spacing w:after="0" w:line="240" w:lineRule="auto"/>
            </w:pPr>
            <w:r>
              <w:t>Роговцева О.А – специалист 1 разряда</w:t>
            </w:r>
          </w:p>
        </w:tc>
      </w:tr>
      <w:tr w:rsidR="00AB2886" w:rsidTr="00AB2886">
        <w:trPr>
          <w:trHeight w:val="866"/>
        </w:trPr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080"/>
              </w:tabs>
              <w:spacing w:after="0" w:line="240" w:lineRule="auto"/>
            </w:pPr>
            <w:r>
              <w:t>Публичные слушания по рассмотрению  проекта плана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080"/>
              </w:tabs>
              <w:spacing w:after="0" w:line="240" w:lineRule="auto"/>
            </w:pPr>
            <w:r>
              <w:t>декабрь 2019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080"/>
              </w:tabs>
              <w:spacing w:after="0" w:line="240" w:lineRule="auto"/>
            </w:pPr>
            <w:r>
              <w:t>Филиппи Л.Н. – Глава Шурыгинского сельсовета</w:t>
            </w:r>
          </w:p>
        </w:tc>
      </w:tr>
      <w:tr w:rsidR="00AB2886" w:rsidTr="00AB2886"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080"/>
              </w:tabs>
              <w:spacing w:after="0" w:line="240" w:lineRule="auto"/>
            </w:pPr>
            <w:r>
              <w:t xml:space="preserve">Утверждение плана на сессии Совета депутатов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080"/>
              </w:tabs>
              <w:spacing w:after="0" w:line="240" w:lineRule="auto"/>
            </w:pPr>
            <w:r>
              <w:t>декабрь 2019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080"/>
              </w:tabs>
              <w:spacing w:after="0" w:line="240" w:lineRule="auto"/>
            </w:pPr>
            <w:proofErr w:type="spellStart"/>
            <w:r>
              <w:t>Бабинец</w:t>
            </w:r>
            <w:proofErr w:type="spellEnd"/>
            <w:r>
              <w:t xml:space="preserve"> Н.Н.– председатель Совета депутатов</w:t>
            </w:r>
          </w:p>
        </w:tc>
      </w:tr>
      <w:tr w:rsidR="00AB2886" w:rsidTr="00AB2886"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080"/>
              </w:tabs>
              <w:spacing w:after="0" w:line="240" w:lineRule="auto"/>
            </w:pPr>
            <w:r>
              <w:t>Собрание граждан по представлению плана и отчет о социально-экономическом развитии в 2019 году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080"/>
              </w:tabs>
              <w:spacing w:after="0" w:line="240" w:lineRule="auto"/>
            </w:pPr>
            <w:r>
              <w:t>Февраль 2020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86" w:rsidRDefault="00AB2886" w:rsidP="00AB2886">
            <w:pPr>
              <w:tabs>
                <w:tab w:val="num" w:pos="1080"/>
              </w:tabs>
              <w:spacing w:after="0" w:line="240" w:lineRule="auto"/>
            </w:pPr>
            <w:r>
              <w:t>Филиппи Л.Н. – Глава Шурыгинского сельсовета</w:t>
            </w:r>
          </w:p>
        </w:tc>
      </w:tr>
    </w:tbl>
    <w:p w:rsidR="00AB2886" w:rsidRDefault="00AB2886" w:rsidP="00AB2886">
      <w:pPr>
        <w:spacing w:after="0" w:line="240" w:lineRule="auto"/>
        <w:sectPr w:rsidR="00AB2886" w:rsidSect="0090764E">
          <w:type w:val="continuous"/>
          <w:pgSz w:w="16840" w:h="11907" w:orient="landscape"/>
          <w:pgMar w:top="567" w:right="567" w:bottom="0" w:left="1134" w:header="680" w:footer="680" w:gutter="0"/>
          <w:cols w:space="720"/>
        </w:sectPr>
      </w:pPr>
    </w:p>
    <w:p w:rsidR="00AB2886" w:rsidRDefault="00AB2886" w:rsidP="00AB2886">
      <w:pPr>
        <w:pStyle w:val="a6"/>
        <w:spacing w:before="0" w:beforeAutospacing="0" w:after="0" w:afterAutospacing="0"/>
        <w:rPr>
          <w:b/>
          <w:bCs/>
          <w:sz w:val="28"/>
        </w:rPr>
      </w:pPr>
      <w:r>
        <w:rPr>
          <w:b/>
          <w:bCs/>
          <w:sz w:val="28"/>
        </w:rPr>
        <w:lastRenderedPageBreak/>
        <w:t>5. Муниципальные целевые программы,  действующие на территории муниципального образования</w:t>
      </w:r>
    </w:p>
    <w:p w:rsidR="00AB2886" w:rsidRDefault="00AB2886" w:rsidP="00AB288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5.1. Комплексная программа социально-экономического развития муниципального образования Шурыгинского сельсовета Черепановского района Новосибирской области на 2011 – 2025 годы.</w:t>
      </w:r>
    </w:p>
    <w:p w:rsidR="00AB2886" w:rsidRDefault="00AB2886" w:rsidP="00AB288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>
        <w:rPr>
          <w:rStyle w:val="af3"/>
          <w:sz w:val="28"/>
          <w:szCs w:val="28"/>
        </w:rPr>
        <w:t>Комплексная муниципальная программа</w:t>
      </w:r>
      <w:r>
        <w:rPr>
          <w:b/>
          <w:sz w:val="28"/>
          <w:szCs w:val="28"/>
        </w:rPr>
        <w:t xml:space="preserve"> «</w:t>
      </w:r>
      <w:r>
        <w:rPr>
          <w:rStyle w:val="af3"/>
          <w:sz w:val="28"/>
          <w:szCs w:val="28"/>
        </w:rPr>
        <w:t>Профилактика терроризма и экстремизма на территории  Шурыгинского сельсовета Черепановского  района  Новосибирской области  на 2018-2020годы».</w:t>
      </w:r>
    </w:p>
    <w:p w:rsidR="00AB2886" w:rsidRDefault="00AB2886" w:rsidP="00AB288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5.3. Программа комплексного развития систем коммунальной инфраструктуры муниципального образования Шурыгинского сельсовета на 2012-2015 годы и на перспективу до 2020 года»</w:t>
      </w:r>
    </w:p>
    <w:p w:rsidR="00AB2886" w:rsidRDefault="00AB2886" w:rsidP="00AB288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5.4.Программа комплексного развития  социальной инфраструктуры</w:t>
      </w:r>
    </w:p>
    <w:p w:rsidR="00AB2886" w:rsidRDefault="00AB2886" w:rsidP="00AB288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Шурыгинского сельсовета на 2015-2020 годы. </w:t>
      </w:r>
    </w:p>
    <w:p w:rsidR="00AB2886" w:rsidRDefault="00AB2886" w:rsidP="00AB2886">
      <w:pPr>
        <w:spacing w:after="0" w:line="240" w:lineRule="auto"/>
        <w:rPr>
          <w:sz w:val="28"/>
        </w:rPr>
      </w:pPr>
      <w:r>
        <w:rPr>
          <w:sz w:val="28"/>
          <w:szCs w:val="28"/>
        </w:rPr>
        <w:t>5.5.</w:t>
      </w:r>
      <w:r>
        <w:rPr>
          <w:sz w:val="28"/>
        </w:rPr>
        <w:t xml:space="preserve"> Программа комплексного развития  транспортной инфраструктуры</w:t>
      </w:r>
    </w:p>
    <w:p w:rsidR="00AB2886" w:rsidRDefault="00AB2886" w:rsidP="00AB2886">
      <w:pPr>
        <w:spacing w:after="0" w:line="240" w:lineRule="auto"/>
        <w:rPr>
          <w:sz w:val="28"/>
        </w:rPr>
      </w:pPr>
      <w:r>
        <w:rPr>
          <w:sz w:val="28"/>
        </w:rPr>
        <w:t>муниципального образования Шурыгинского сельсовета на 2015-2020 годы;</w:t>
      </w:r>
    </w:p>
    <w:p w:rsidR="00AB2886" w:rsidRDefault="00AB2886" w:rsidP="00AB288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5.6 Программа развития субъектов малого и среднего предпринимательства на территории Шурыгинского сельсовета Черепановского района Новосибирской области на 2018-2020 гг.</w:t>
      </w:r>
    </w:p>
    <w:p w:rsidR="00AB2886" w:rsidRDefault="00AB2886" w:rsidP="00AB2886">
      <w:pPr>
        <w:spacing w:after="0" w:line="240" w:lineRule="auto"/>
        <w:rPr>
          <w:sz w:val="28"/>
          <w:szCs w:val="28"/>
        </w:rPr>
      </w:pPr>
      <w:r>
        <w:rPr>
          <w:szCs w:val="28"/>
        </w:rPr>
        <w:t xml:space="preserve">5.7 </w:t>
      </w:r>
      <w:r>
        <w:rPr>
          <w:sz w:val="28"/>
          <w:szCs w:val="28"/>
        </w:rPr>
        <w:t>Муниципальная программа «Муниципальная поддержка инвестиционной деятельности на территории Шурыгинского сельсовета Черепановского района Новосибирской области»;</w:t>
      </w:r>
    </w:p>
    <w:p w:rsidR="00AB2886" w:rsidRDefault="00AB2886" w:rsidP="00AB288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5.8. Государственная программа «Развитие </w:t>
      </w:r>
      <w:proofErr w:type="gramStart"/>
      <w:r>
        <w:rPr>
          <w:sz w:val="28"/>
          <w:szCs w:val="28"/>
        </w:rPr>
        <w:t>автомобильных</w:t>
      </w:r>
      <w:proofErr w:type="gramEnd"/>
      <w:r>
        <w:rPr>
          <w:sz w:val="28"/>
          <w:szCs w:val="28"/>
        </w:rPr>
        <w:t xml:space="preserve"> дорого регионального, межмуниципального и местного значения в НСО»;</w:t>
      </w:r>
    </w:p>
    <w:p w:rsidR="00AB2886" w:rsidRDefault="00AB2886" w:rsidP="00AB2886">
      <w:pPr>
        <w:spacing w:after="0" w:line="240" w:lineRule="auto"/>
        <w:rPr>
          <w:szCs w:val="28"/>
        </w:rPr>
      </w:pPr>
      <w:r>
        <w:rPr>
          <w:sz w:val="28"/>
          <w:szCs w:val="28"/>
        </w:rPr>
        <w:t xml:space="preserve">5.9. Государственная программа «Обеспечение безопасности жизнедеятельности населения НСО на период 2015-2020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>».</w:t>
      </w:r>
    </w:p>
    <w:p w:rsidR="00AB2886" w:rsidRDefault="00AB2886" w:rsidP="00AB2886">
      <w:pPr>
        <w:jc w:val="center"/>
        <w:rPr>
          <w:szCs w:val="28"/>
        </w:rPr>
      </w:pPr>
    </w:p>
    <w:p w:rsidR="0090764E" w:rsidRPr="0090764E" w:rsidRDefault="0090764E" w:rsidP="0090764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" w:hanging="1374"/>
        <w:jc w:val="center"/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eastAsia="ru-RU"/>
        </w:rPr>
      </w:pPr>
      <w:r w:rsidRPr="0090764E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eastAsia="ru-RU"/>
        </w:rPr>
        <w:t>АДМИНИСТРАЦИЯ ШУРЫГИНСКОГО СЕЛЬСОВЕТА</w:t>
      </w:r>
    </w:p>
    <w:p w:rsidR="0090764E" w:rsidRPr="0090764E" w:rsidRDefault="0090764E" w:rsidP="0090764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57" w:hanging="137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764E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eastAsia="ru-RU"/>
        </w:rPr>
        <w:t xml:space="preserve">               </w:t>
      </w:r>
      <w:r w:rsidRPr="009076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ЧЕРЕПАНОВСКОГО РАЙОНА </w:t>
      </w:r>
    </w:p>
    <w:p w:rsidR="0090764E" w:rsidRPr="0090764E" w:rsidRDefault="0090764E" w:rsidP="0090764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57" w:hanging="137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6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НОВОСИБИРСКОЙ ОБЛАСТИ</w:t>
      </w:r>
    </w:p>
    <w:p w:rsidR="0090764E" w:rsidRPr="0090764E" w:rsidRDefault="0090764E" w:rsidP="0090764E">
      <w:pPr>
        <w:widowControl w:val="0"/>
        <w:shd w:val="clear" w:color="auto" w:fill="FFFFFF"/>
        <w:autoSpaceDE w:val="0"/>
        <w:autoSpaceDN w:val="0"/>
        <w:adjustRightInd w:val="0"/>
        <w:spacing w:before="293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764E">
        <w:rPr>
          <w:rFonts w:ascii="Times New Roman" w:eastAsia="Times New Roman" w:hAnsi="Times New Roman" w:cs="Times New Roman"/>
          <w:b/>
          <w:bCs/>
          <w:spacing w:val="-18"/>
          <w:sz w:val="34"/>
          <w:szCs w:val="34"/>
          <w:lang w:eastAsia="ru-RU"/>
        </w:rPr>
        <w:t xml:space="preserve">                           ПОСТАНОВЛЕНИЕ</w:t>
      </w:r>
    </w:p>
    <w:p w:rsidR="0090764E" w:rsidRPr="0090764E" w:rsidRDefault="0090764E" w:rsidP="0090764E">
      <w:pPr>
        <w:widowControl w:val="0"/>
        <w:shd w:val="clear" w:color="auto" w:fill="FFFFFF"/>
        <w:autoSpaceDE w:val="0"/>
        <w:autoSpaceDN w:val="0"/>
        <w:adjustRightInd w:val="0"/>
        <w:spacing w:before="336" w:after="0" w:line="240" w:lineRule="auto"/>
        <w:ind w:left="6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764E">
        <w:rPr>
          <w:rFonts w:ascii="Times New Roman" w:eastAsia="Times New Roman" w:hAnsi="Times New Roman" w:cs="Times New Roman"/>
          <w:b/>
          <w:bCs/>
          <w:spacing w:val="-10"/>
          <w:sz w:val="30"/>
          <w:szCs w:val="30"/>
          <w:lang w:eastAsia="ru-RU"/>
        </w:rPr>
        <w:t xml:space="preserve">                              от 15.11.2019 </w:t>
      </w:r>
      <w:r w:rsidRPr="0090764E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 xml:space="preserve">№ </w:t>
      </w:r>
      <w:r w:rsidRPr="0090764E">
        <w:rPr>
          <w:rFonts w:ascii="Times New Roman" w:eastAsia="Times New Roman" w:hAnsi="Times New Roman" w:cs="Times New Roman"/>
          <w:b/>
          <w:bCs/>
          <w:spacing w:val="-10"/>
          <w:sz w:val="30"/>
          <w:szCs w:val="30"/>
          <w:lang w:eastAsia="ru-RU"/>
        </w:rPr>
        <w:t>70</w:t>
      </w:r>
    </w:p>
    <w:p w:rsidR="0090764E" w:rsidRPr="0090764E" w:rsidRDefault="0090764E" w:rsidP="0090764E">
      <w:pPr>
        <w:widowControl w:val="0"/>
        <w:shd w:val="clear" w:color="auto" w:fill="FFFFFF"/>
        <w:autoSpaceDE w:val="0"/>
        <w:autoSpaceDN w:val="0"/>
        <w:adjustRightInd w:val="0"/>
        <w:spacing w:before="974" w:after="0" w:line="317" w:lineRule="exact"/>
        <w:ind w:left="5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764E">
        <w:rPr>
          <w:rFonts w:ascii="Times New Roman" w:eastAsia="Times New Roman" w:hAnsi="Times New Roman" w:cs="Times New Roman"/>
          <w:spacing w:val="-11"/>
          <w:sz w:val="30"/>
          <w:szCs w:val="30"/>
          <w:lang w:eastAsia="ru-RU"/>
        </w:rPr>
        <w:lastRenderedPageBreak/>
        <w:t>Об утверждении муниципальной программы «</w:t>
      </w:r>
      <w:proofErr w:type="gramStart"/>
      <w:r w:rsidRPr="0090764E">
        <w:rPr>
          <w:rFonts w:ascii="Times New Roman" w:eastAsia="Times New Roman" w:hAnsi="Times New Roman" w:cs="Times New Roman"/>
          <w:spacing w:val="-11"/>
          <w:sz w:val="30"/>
          <w:szCs w:val="30"/>
          <w:lang w:eastAsia="ru-RU"/>
        </w:rPr>
        <w:t>Военно-патриотическое</w:t>
      </w:r>
      <w:proofErr w:type="gramEnd"/>
    </w:p>
    <w:p w:rsidR="0090764E" w:rsidRPr="0090764E" w:rsidRDefault="0090764E" w:rsidP="0090764E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5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764E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 xml:space="preserve">воспитание несовершеннолетних и молодежи на 2020-2023 годы </w:t>
      </w:r>
      <w:proofErr w:type="gramStart"/>
      <w:r w:rsidRPr="0090764E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>на</w:t>
      </w:r>
      <w:proofErr w:type="gramEnd"/>
    </w:p>
    <w:p w:rsidR="0090764E" w:rsidRPr="0090764E" w:rsidRDefault="0090764E" w:rsidP="0090764E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4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764E">
        <w:rPr>
          <w:rFonts w:ascii="Times New Roman" w:eastAsia="Times New Roman" w:hAnsi="Times New Roman" w:cs="Times New Roman"/>
          <w:spacing w:val="-11"/>
          <w:sz w:val="30"/>
          <w:szCs w:val="30"/>
          <w:lang w:eastAsia="ru-RU"/>
        </w:rPr>
        <w:t>территории Шурыгинского сельсовета»</w:t>
      </w:r>
    </w:p>
    <w:p w:rsidR="0090764E" w:rsidRPr="0090764E" w:rsidRDefault="0090764E" w:rsidP="0090764E">
      <w:pPr>
        <w:widowControl w:val="0"/>
        <w:shd w:val="clear" w:color="auto" w:fill="FFFFFF"/>
        <w:autoSpaceDE w:val="0"/>
        <w:autoSpaceDN w:val="0"/>
        <w:adjustRightInd w:val="0"/>
        <w:spacing w:before="394" w:after="0" w:line="336" w:lineRule="exact"/>
        <w:ind w:left="24" w:firstLine="989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0764E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 xml:space="preserve">В соответствии с Федеральными законами «О воинской обязанности </w:t>
      </w:r>
      <w:r w:rsidRPr="0090764E">
        <w:rPr>
          <w:rFonts w:ascii="Times New Roman" w:eastAsia="Times New Roman" w:hAnsi="Times New Roman" w:cs="Times New Roman"/>
          <w:spacing w:val="-5"/>
          <w:sz w:val="30"/>
          <w:szCs w:val="30"/>
          <w:lang w:eastAsia="ru-RU"/>
        </w:rPr>
        <w:t xml:space="preserve">и   военной    службе»,    «Об   общих   принципах   организации   местного </w:t>
      </w:r>
      <w:r w:rsidRPr="0090764E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самоуправления в Российской Федерации» администрация Шурыгинского </w:t>
      </w:r>
      <w:r w:rsidRPr="0090764E">
        <w:rPr>
          <w:rFonts w:ascii="Times New Roman" w:eastAsia="Times New Roman" w:hAnsi="Times New Roman" w:cs="Times New Roman"/>
          <w:sz w:val="30"/>
          <w:szCs w:val="30"/>
          <w:lang w:eastAsia="ru-RU"/>
        </w:rPr>
        <w:t>сельсовета</w:t>
      </w:r>
    </w:p>
    <w:p w:rsidR="0090764E" w:rsidRPr="0090764E" w:rsidRDefault="0090764E" w:rsidP="0090764E">
      <w:pPr>
        <w:widowControl w:val="0"/>
        <w:shd w:val="clear" w:color="auto" w:fill="FFFFFF"/>
        <w:autoSpaceDE w:val="0"/>
        <w:autoSpaceDN w:val="0"/>
        <w:adjustRightInd w:val="0"/>
        <w:spacing w:before="394" w:after="0" w:line="336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764E">
        <w:rPr>
          <w:rFonts w:ascii="Times New Roman" w:eastAsia="Times New Roman" w:hAnsi="Times New Roman" w:cs="Times New Roman"/>
          <w:b/>
          <w:bCs/>
          <w:sz w:val="34"/>
          <w:szCs w:val="34"/>
          <w:lang w:eastAsia="ru-RU"/>
        </w:rPr>
        <w:t>ПОСТАНОВЛЯЕТ:</w:t>
      </w:r>
    </w:p>
    <w:p w:rsidR="0090764E" w:rsidRPr="0090764E" w:rsidRDefault="0090764E" w:rsidP="0090764E">
      <w:pPr>
        <w:widowControl w:val="0"/>
        <w:shd w:val="clear" w:color="auto" w:fill="FFFFFF"/>
        <w:tabs>
          <w:tab w:val="left" w:pos="744"/>
        </w:tabs>
        <w:autoSpaceDE w:val="0"/>
        <w:autoSpaceDN w:val="0"/>
        <w:adjustRightInd w:val="0"/>
        <w:spacing w:before="422" w:after="0" w:line="322" w:lineRule="exact"/>
        <w:ind w:left="10" w:right="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764E">
        <w:rPr>
          <w:rFonts w:ascii="Times New Roman" w:eastAsia="Times New Roman" w:hAnsi="Times New Roman" w:cs="Times New Roman"/>
          <w:spacing w:val="-31"/>
          <w:sz w:val="30"/>
          <w:szCs w:val="30"/>
          <w:lang w:eastAsia="ru-RU"/>
        </w:rPr>
        <w:t>1.</w:t>
      </w:r>
      <w:r w:rsidRPr="0090764E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90764E">
        <w:rPr>
          <w:rFonts w:ascii="Times New Roman" w:eastAsia="Times New Roman" w:hAnsi="Times New Roman" w:cs="Times New Roman"/>
          <w:spacing w:val="-7"/>
          <w:sz w:val="30"/>
          <w:szCs w:val="30"/>
          <w:lang w:eastAsia="ru-RU"/>
        </w:rPr>
        <w:t>Утвердить муниципальную программу «Военно-патриотическое</w:t>
      </w:r>
      <w:r w:rsidRPr="0090764E">
        <w:rPr>
          <w:rFonts w:ascii="Times New Roman" w:eastAsia="Times New Roman" w:hAnsi="Times New Roman" w:cs="Times New Roman"/>
          <w:spacing w:val="-7"/>
          <w:sz w:val="30"/>
          <w:szCs w:val="30"/>
          <w:lang w:eastAsia="ru-RU"/>
        </w:rPr>
        <w:br/>
      </w:r>
      <w:r w:rsidRPr="0090764E">
        <w:rPr>
          <w:rFonts w:ascii="Times New Roman" w:eastAsia="Times New Roman" w:hAnsi="Times New Roman" w:cs="Times New Roman"/>
          <w:spacing w:val="-11"/>
          <w:sz w:val="30"/>
          <w:szCs w:val="30"/>
          <w:lang w:eastAsia="ru-RU"/>
        </w:rPr>
        <w:t>воспитание несовершеннолетних и молодежи на 2020-2023 годы территории</w:t>
      </w:r>
      <w:r w:rsidRPr="0090764E">
        <w:rPr>
          <w:rFonts w:ascii="Times New Roman" w:eastAsia="Times New Roman" w:hAnsi="Times New Roman" w:cs="Times New Roman"/>
          <w:spacing w:val="-11"/>
          <w:sz w:val="30"/>
          <w:szCs w:val="30"/>
          <w:lang w:eastAsia="ru-RU"/>
        </w:rPr>
        <w:br/>
      </w:r>
      <w:r w:rsidRPr="0090764E">
        <w:rPr>
          <w:rFonts w:ascii="Times New Roman" w:eastAsia="Times New Roman" w:hAnsi="Times New Roman" w:cs="Times New Roman"/>
          <w:sz w:val="30"/>
          <w:szCs w:val="30"/>
          <w:lang w:eastAsia="ru-RU"/>
        </w:rPr>
        <w:t>Шурыгинского сельсовета» (прилагается).</w:t>
      </w:r>
    </w:p>
    <w:p w:rsidR="0090764E" w:rsidRPr="0090764E" w:rsidRDefault="0090764E" w:rsidP="0090764E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before="5" w:after="0" w:line="322" w:lineRule="exact"/>
        <w:ind w:right="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764E">
        <w:rPr>
          <w:rFonts w:ascii="Times New Roman" w:eastAsia="Times New Roman" w:hAnsi="Times New Roman" w:cs="Times New Roman"/>
          <w:spacing w:val="-19"/>
          <w:sz w:val="30"/>
          <w:szCs w:val="30"/>
          <w:lang w:eastAsia="ru-RU"/>
        </w:rPr>
        <w:t>2.</w:t>
      </w:r>
      <w:r w:rsidRPr="0090764E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90764E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>Администрации Шурыгинского сельсовета Черепановского района</w:t>
      </w:r>
      <w:r w:rsidRPr="0090764E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br/>
      </w:r>
      <w:r w:rsidRPr="0090764E">
        <w:rPr>
          <w:rFonts w:ascii="Times New Roman" w:eastAsia="Times New Roman" w:hAnsi="Times New Roman" w:cs="Times New Roman"/>
          <w:spacing w:val="-9"/>
          <w:sz w:val="30"/>
          <w:szCs w:val="30"/>
          <w:lang w:eastAsia="ru-RU"/>
        </w:rPr>
        <w:t>Новосибирской области разработать план мероприятий в целях реализации</w:t>
      </w:r>
      <w:r w:rsidRPr="0090764E">
        <w:rPr>
          <w:rFonts w:ascii="Times New Roman" w:eastAsia="Times New Roman" w:hAnsi="Times New Roman" w:cs="Times New Roman"/>
          <w:spacing w:val="-9"/>
          <w:sz w:val="30"/>
          <w:szCs w:val="30"/>
          <w:lang w:eastAsia="ru-RU"/>
        </w:rPr>
        <w:br/>
      </w:r>
      <w:r w:rsidRPr="0090764E">
        <w:rPr>
          <w:rFonts w:ascii="Times New Roman" w:eastAsia="Times New Roman" w:hAnsi="Times New Roman" w:cs="Times New Roman"/>
          <w:sz w:val="30"/>
          <w:szCs w:val="30"/>
          <w:lang w:eastAsia="ru-RU"/>
        </w:rPr>
        <w:t>пунктов муниципальной программы.</w:t>
      </w:r>
    </w:p>
    <w:p w:rsidR="0090764E" w:rsidRPr="0090764E" w:rsidRDefault="0090764E" w:rsidP="0090764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0" w:right="1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0764E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 xml:space="preserve">3. </w:t>
      </w:r>
      <w:proofErr w:type="gramStart"/>
      <w:r w:rsidRPr="0090764E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>Контроль за</w:t>
      </w:r>
      <w:proofErr w:type="gramEnd"/>
      <w:r w:rsidRPr="0090764E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 xml:space="preserve"> выполнением данного постановления возложить на </w:t>
      </w:r>
      <w:proofErr w:type="spellStart"/>
      <w:r w:rsidRPr="0090764E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>Мумбер</w:t>
      </w:r>
      <w:proofErr w:type="spellEnd"/>
      <w:r w:rsidRPr="0090764E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 xml:space="preserve"> </w:t>
      </w:r>
      <w:r w:rsidRPr="0090764E">
        <w:rPr>
          <w:rFonts w:ascii="Times New Roman" w:eastAsia="Times New Roman" w:hAnsi="Times New Roman" w:cs="Times New Roman"/>
          <w:spacing w:val="-1"/>
          <w:sz w:val="30"/>
          <w:szCs w:val="30"/>
          <w:lang w:eastAsia="ru-RU"/>
        </w:rPr>
        <w:t xml:space="preserve">Екатерину Алексеевну, военно-учетного работника Шурыгинского </w:t>
      </w:r>
      <w:r w:rsidRPr="0090764E">
        <w:rPr>
          <w:rFonts w:ascii="Times New Roman" w:eastAsia="Times New Roman" w:hAnsi="Times New Roman" w:cs="Times New Roman"/>
          <w:sz w:val="30"/>
          <w:szCs w:val="30"/>
          <w:lang w:eastAsia="ru-RU"/>
        </w:rPr>
        <w:t>сельсовета.</w:t>
      </w:r>
    </w:p>
    <w:p w:rsidR="0090764E" w:rsidRPr="0090764E" w:rsidRDefault="0090764E" w:rsidP="0090764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0" w:right="1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0764E" w:rsidRPr="0090764E" w:rsidRDefault="0090764E" w:rsidP="0090764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0" w:right="1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0764E">
        <w:rPr>
          <w:rFonts w:ascii="Times New Roman" w:eastAsia="Times New Roman" w:hAnsi="Times New Roman" w:cs="Times New Roman"/>
          <w:sz w:val="30"/>
          <w:szCs w:val="30"/>
          <w:lang w:eastAsia="ru-RU"/>
        </w:rPr>
        <w:t>Глава Шурыгинского сельсовета</w:t>
      </w:r>
    </w:p>
    <w:p w:rsidR="0090764E" w:rsidRPr="0090764E" w:rsidRDefault="0090764E" w:rsidP="0090764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0" w:right="1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0764E">
        <w:rPr>
          <w:rFonts w:ascii="Times New Roman" w:eastAsia="Times New Roman" w:hAnsi="Times New Roman" w:cs="Times New Roman"/>
          <w:sz w:val="30"/>
          <w:szCs w:val="30"/>
          <w:lang w:eastAsia="ru-RU"/>
        </w:rPr>
        <w:t>Черепановского района</w:t>
      </w:r>
    </w:p>
    <w:p w:rsidR="0090764E" w:rsidRPr="0090764E" w:rsidRDefault="0090764E" w:rsidP="0090764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0" w:right="1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764E">
        <w:rPr>
          <w:rFonts w:ascii="Times New Roman" w:eastAsia="Times New Roman" w:hAnsi="Times New Roman" w:cs="Times New Roman"/>
          <w:sz w:val="30"/>
          <w:szCs w:val="30"/>
          <w:lang w:eastAsia="ru-RU"/>
        </w:rPr>
        <w:t>Новосибирской области                                                                 Л.Н. Филиппи</w:t>
      </w:r>
    </w:p>
    <w:p w:rsidR="0090764E" w:rsidRPr="0090764E" w:rsidRDefault="0090764E" w:rsidP="0090764E">
      <w:pPr>
        <w:spacing w:after="0" w:line="240" w:lineRule="auto"/>
        <w:rPr>
          <w:rFonts w:ascii="Times New Roman" w:eastAsia="Times New Roman" w:hAnsi="Times New Roman" w:cs="Times New Roman"/>
          <w:b/>
          <w:bCs/>
          <w:position w:val="-14"/>
          <w:sz w:val="28"/>
          <w:szCs w:val="28"/>
          <w:lang w:eastAsia="ru-RU"/>
        </w:rPr>
      </w:pPr>
    </w:p>
    <w:p w:rsidR="0090764E" w:rsidRPr="0090764E" w:rsidRDefault="0090764E" w:rsidP="0090764E">
      <w:pPr>
        <w:spacing w:after="0" w:line="240" w:lineRule="auto"/>
        <w:rPr>
          <w:rFonts w:ascii="Times New Roman" w:eastAsia="Times New Roman" w:hAnsi="Times New Roman" w:cs="Times New Roman"/>
          <w:b/>
          <w:bCs/>
          <w:position w:val="-14"/>
          <w:sz w:val="28"/>
          <w:szCs w:val="28"/>
          <w:lang w:eastAsia="ru-RU"/>
        </w:rPr>
      </w:pPr>
    </w:p>
    <w:p w:rsidR="0090764E" w:rsidRPr="0090764E" w:rsidRDefault="0090764E" w:rsidP="0090764E">
      <w:pPr>
        <w:spacing w:after="0" w:line="240" w:lineRule="auto"/>
        <w:rPr>
          <w:rFonts w:ascii="Times New Roman" w:eastAsia="Times New Roman" w:hAnsi="Times New Roman" w:cs="Times New Roman"/>
          <w:b/>
          <w:bCs/>
          <w:position w:val="-14"/>
          <w:sz w:val="28"/>
          <w:szCs w:val="28"/>
          <w:lang w:eastAsia="ru-RU"/>
        </w:rPr>
      </w:pPr>
    </w:p>
    <w:p w:rsidR="0090764E" w:rsidRPr="0090764E" w:rsidRDefault="0090764E" w:rsidP="0090764E">
      <w:pPr>
        <w:spacing w:after="0" w:line="240" w:lineRule="auto"/>
        <w:rPr>
          <w:rFonts w:ascii="Times New Roman" w:eastAsia="Times New Roman" w:hAnsi="Times New Roman" w:cs="Times New Roman"/>
          <w:b/>
          <w:bCs/>
          <w:position w:val="-14"/>
          <w:sz w:val="28"/>
          <w:szCs w:val="28"/>
          <w:lang w:eastAsia="ru-RU"/>
        </w:rPr>
      </w:pPr>
    </w:p>
    <w:p w:rsidR="0090764E" w:rsidRPr="0090764E" w:rsidRDefault="0090764E" w:rsidP="0090764E">
      <w:pPr>
        <w:spacing w:after="0" w:line="240" w:lineRule="auto"/>
        <w:rPr>
          <w:rFonts w:ascii="Times New Roman" w:eastAsia="Times New Roman" w:hAnsi="Times New Roman" w:cs="Times New Roman"/>
          <w:b/>
          <w:bCs/>
          <w:position w:val="-14"/>
          <w:sz w:val="28"/>
          <w:szCs w:val="28"/>
          <w:lang w:eastAsia="ru-RU"/>
        </w:rPr>
      </w:pPr>
      <w:r w:rsidRPr="0090764E">
        <w:rPr>
          <w:rFonts w:ascii="Times New Roman" w:eastAsia="Times New Roman" w:hAnsi="Times New Roman" w:cs="Times New Roman"/>
          <w:b/>
          <w:bCs/>
          <w:position w:val="-14"/>
          <w:sz w:val="28"/>
          <w:szCs w:val="28"/>
          <w:lang w:eastAsia="ru-RU"/>
        </w:rPr>
        <w:t xml:space="preserve"> </w:t>
      </w:r>
    </w:p>
    <w:p w:rsidR="0090764E" w:rsidRPr="0090764E" w:rsidRDefault="0090764E" w:rsidP="0090764E">
      <w:pPr>
        <w:spacing w:after="0" w:line="240" w:lineRule="auto"/>
        <w:rPr>
          <w:rFonts w:ascii="Times New Roman" w:eastAsia="Times New Roman" w:hAnsi="Times New Roman" w:cs="Times New Roman"/>
          <w:b/>
          <w:bCs/>
          <w:position w:val="-14"/>
          <w:sz w:val="28"/>
          <w:szCs w:val="28"/>
          <w:lang w:eastAsia="ru-RU"/>
        </w:rPr>
      </w:pPr>
    </w:p>
    <w:p w:rsidR="0090764E" w:rsidRPr="0090764E" w:rsidRDefault="0090764E" w:rsidP="0090764E">
      <w:pPr>
        <w:spacing w:after="0" w:line="240" w:lineRule="auto"/>
        <w:rPr>
          <w:rFonts w:ascii="Times New Roman" w:eastAsia="Times New Roman" w:hAnsi="Times New Roman" w:cs="Times New Roman"/>
          <w:b/>
          <w:bCs/>
          <w:position w:val="-14"/>
          <w:sz w:val="28"/>
          <w:szCs w:val="28"/>
          <w:lang w:eastAsia="ru-RU"/>
        </w:rPr>
      </w:pPr>
    </w:p>
    <w:p w:rsidR="0090764E" w:rsidRPr="0090764E" w:rsidRDefault="0090764E" w:rsidP="0090764E">
      <w:pPr>
        <w:spacing w:after="0" w:line="240" w:lineRule="auto"/>
        <w:rPr>
          <w:rFonts w:ascii="Times New Roman" w:eastAsia="Times New Roman" w:hAnsi="Times New Roman" w:cs="Times New Roman"/>
          <w:b/>
          <w:bCs/>
          <w:position w:val="-14"/>
          <w:sz w:val="28"/>
          <w:szCs w:val="28"/>
          <w:lang w:eastAsia="ru-RU"/>
        </w:rPr>
      </w:pPr>
    </w:p>
    <w:p w:rsidR="0090764E" w:rsidRPr="0090764E" w:rsidRDefault="0090764E" w:rsidP="0090764E">
      <w:pPr>
        <w:spacing w:after="0" w:line="240" w:lineRule="auto"/>
        <w:rPr>
          <w:rFonts w:ascii="Times New Roman" w:eastAsia="Times New Roman" w:hAnsi="Times New Roman" w:cs="Times New Roman"/>
          <w:b/>
          <w:bCs/>
          <w:position w:val="-14"/>
          <w:sz w:val="28"/>
          <w:szCs w:val="28"/>
          <w:lang w:eastAsia="ru-RU"/>
        </w:rPr>
      </w:pPr>
    </w:p>
    <w:p w:rsidR="0090764E" w:rsidRPr="0090764E" w:rsidRDefault="0090764E" w:rsidP="0090764E">
      <w:pPr>
        <w:spacing w:after="0" w:line="240" w:lineRule="auto"/>
        <w:rPr>
          <w:rFonts w:ascii="Times" w:eastAsia="Times New Roman" w:hAnsi="Times" w:cs="Times"/>
          <w:color w:val="000000"/>
          <w:lang w:eastAsia="ru-RU"/>
        </w:rPr>
      </w:pPr>
    </w:p>
    <w:p w:rsidR="0090764E" w:rsidRPr="0090764E" w:rsidRDefault="0090764E" w:rsidP="0090764E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color w:val="000000"/>
          <w:lang w:eastAsia="ru-RU"/>
        </w:rPr>
        <w:t xml:space="preserve">                                                                                                                         </w:t>
      </w: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Утверждена</w:t>
      </w:r>
    </w:p>
    <w:p w:rsidR="0090764E" w:rsidRPr="0090764E" w:rsidRDefault="0090764E" w:rsidP="0090764E">
      <w:pPr>
        <w:spacing w:after="0" w:line="240" w:lineRule="auto"/>
        <w:ind w:firstLine="6660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Постановлением        </w:t>
      </w:r>
    </w:p>
    <w:p w:rsidR="0090764E" w:rsidRPr="0090764E" w:rsidRDefault="0090764E" w:rsidP="0090764E">
      <w:pPr>
        <w:spacing w:after="0" w:line="240" w:lineRule="auto"/>
        <w:ind w:firstLine="6660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администрации</w:t>
      </w:r>
    </w:p>
    <w:p w:rsidR="0090764E" w:rsidRPr="0090764E" w:rsidRDefault="0090764E" w:rsidP="0090764E">
      <w:pPr>
        <w:spacing w:after="0" w:line="240" w:lineRule="auto"/>
        <w:ind w:firstLine="6660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Шурыгинского</w:t>
      </w:r>
    </w:p>
    <w:p w:rsidR="0090764E" w:rsidRPr="0090764E" w:rsidRDefault="0090764E" w:rsidP="0090764E">
      <w:pPr>
        <w:spacing w:after="0" w:line="240" w:lineRule="auto"/>
        <w:rPr>
          <w:rFonts w:ascii="Times" w:eastAsia="Times New Roman" w:hAnsi="Times" w:cs="Times"/>
          <w:color w:val="FF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сельсовета  </w:t>
      </w:r>
      <w:r w:rsidRPr="0090764E">
        <w:rPr>
          <w:rFonts w:ascii="Times" w:eastAsia="Times New Roman" w:hAnsi="Times" w:cs="Times"/>
          <w:sz w:val="28"/>
          <w:szCs w:val="28"/>
          <w:lang w:eastAsia="ru-RU"/>
        </w:rPr>
        <w:t>№ 70</w:t>
      </w:r>
      <w:r w:rsidRPr="0090764E">
        <w:rPr>
          <w:rFonts w:ascii="Times" w:eastAsia="Times New Roman" w:hAnsi="Times" w:cs="Times"/>
          <w:color w:val="FF0000"/>
          <w:sz w:val="28"/>
          <w:szCs w:val="28"/>
          <w:lang w:eastAsia="ru-RU"/>
        </w:rPr>
        <w:t xml:space="preserve"> </w:t>
      </w:r>
    </w:p>
    <w:p w:rsidR="0090764E" w:rsidRPr="0090764E" w:rsidRDefault="0090764E" w:rsidP="0090764E">
      <w:pPr>
        <w:spacing w:after="0" w:line="240" w:lineRule="auto"/>
        <w:ind w:firstLine="6660"/>
        <w:rPr>
          <w:rFonts w:ascii="Times" w:eastAsia="Times New Roman" w:hAnsi="Times" w:cs="Times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sz w:val="28"/>
          <w:szCs w:val="28"/>
          <w:lang w:eastAsia="ru-RU"/>
        </w:rPr>
        <w:t>от   15 ноября 2019</w:t>
      </w:r>
    </w:p>
    <w:p w:rsidR="0090764E" w:rsidRPr="0090764E" w:rsidRDefault="0090764E" w:rsidP="0090764E">
      <w:pPr>
        <w:spacing w:after="0" w:line="240" w:lineRule="auto"/>
        <w:ind w:firstLine="6660"/>
        <w:rPr>
          <w:rFonts w:ascii="Times" w:eastAsia="Times New Roman" w:hAnsi="Times" w:cs="Times"/>
          <w:color w:val="000000"/>
          <w:sz w:val="36"/>
          <w:szCs w:val="36"/>
          <w:lang w:eastAsia="ru-RU"/>
        </w:rPr>
      </w:pPr>
      <w:r w:rsidRPr="0090764E">
        <w:rPr>
          <w:rFonts w:ascii="Times" w:eastAsia="Times New Roman" w:hAnsi="Times" w:cs="Times"/>
          <w:color w:val="000000"/>
          <w:sz w:val="36"/>
          <w:szCs w:val="36"/>
          <w:lang w:eastAsia="ru-RU"/>
        </w:rPr>
        <w:t> </w:t>
      </w:r>
    </w:p>
    <w:p w:rsidR="0090764E" w:rsidRPr="0090764E" w:rsidRDefault="0090764E" w:rsidP="0090764E">
      <w:pPr>
        <w:spacing w:after="0" w:line="240" w:lineRule="auto"/>
        <w:ind w:firstLine="709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color w:val="000000"/>
          <w:sz w:val="36"/>
          <w:szCs w:val="36"/>
          <w:lang w:eastAsia="ru-RU"/>
        </w:rPr>
        <w:t> </w:t>
      </w:r>
    </w:p>
    <w:p w:rsidR="0090764E" w:rsidRPr="0090764E" w:rsidRDefault="0090764E" w:rsidP="0090764E">
      <w:pPr>
        <w:shd w:val="clear" w:color="auto" w:fill="FFFFFF"/>
        <w:spacing w:after="0" w:line="269" w:lineRule="atLeast"/>
        <w:ind w:firstLine="709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b/>
          <w:bCs/>
          <w:color w:val="000000"/>
          <w:spacing w:val="-1"/>
          <w:sz w:val="28"/>
          <w:szCs w:val="28"/>
          <w:lang w:eastAsia="ru-RU"/>
        </w:rPr>
        <w:t xml:space="preserve">                        Муниципальная программа</w:t>
      </w:r>
    </w:p>
    <w:p w:rsidR="0090764E" w:rsidRPr="0090764E" w:rsidRDefault="0090764E" w:rsidP="0090764E">
      <w:pPr>
        <w:spacing w:after="0" w:line="240" w:lineRule="auto"/>
        <w:jc w:val="center"/>
        <w:rPr>
          <w:rFonts w:ascii="Times" w:eastAsia="Times New Roman" w:hAnsi="Times" w:cs="Times"/>
          <w:color w:val="000000"/>
          <w:sz w:val="36"/>
          <w:szCs w:val="36"/>
          <w:lang w:eastAsia="ru-RU"/>
        </w:rPr>
      </w:pPr>
      <w:r w:rsidRPr="0090764E">
        <w:rPr>
          <w:rFonts w:ascii="Times" w:eastAsia="Times New Roman" w:hAnsi="Times" w:cs="Times"/>
          <w:b/>
          <w:bCs/>
          <w:i/>
          <w:iCs/>
          <w:color w:val="000000"/>
          <w:sz w:val="28"/>
          <w:szCs w:val="28"/>
          <w:lang w:eastAsia="ru-RU"/>
        </w:rPr>
        <w:t>«</w:t>
      </w:r>
      <w:r w:rsidRPr="0090764E">
        <w:rPr>
          <w:rFonts w:ascii="Times" w:eastAsia="Times New Roman" w:hAnsi="Times" w:cs="Times"/>
          <w:iCs/>
          <w:color w:val="000000"/>
          <w:sz w:val="28"/>
          <w:szCs w:val="28"/>
          <w:lang w:eastAsia="ru-RU"/>
        </w:rPr>
        <w:t>Военно-патриотическое воспитание несовершеннолетних и  молодежи на 2020-2023 годы на территории Шурыгинского сельсовета»</w:t>
      </w:r>
    </w:p>
    <w:p w:rsidR="0090764E" w:rsidRPr="0090764E" w:rsidRDefault="0090764E" w:rsidP="0090764E">
      <w:pPr>
        <w:spacing w:after="0" w:line="270" w:lineRule="atLeast"/>
        <w:ind w:firstLine="709"/>
        <w:jc w:val="center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</w:p>
    <w:p w:rsidR="0090764E" w:rsidRPr="0090764E" w:rsidRDefault="0090764E" w:rsidP="0090764E">
      <w:pPr>
        <w:spacing w:after="0" w:line="270" w:lineRule="atLeast"/>
        <w:ind w:firstLine="709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 xml:space="preserve">                               1.Паспорт программы</w:t>
      </w:r>
    </w:p>
    <w:p w:rsidR="0090764E" w:rsidRPr="0090764E" w:rsidRDefault="0090764E" w:rsidP="0090764E">
      <w:pPr>
        <w:spacing w:after="0" w:line="240" w:lineRule="auto"/>
        <w:ind w:firstLine="709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 </w:t>
      </w:r>
    </w:p>
    <w:p w:rsidR="0090764E" w:rsidRPr="0090764E" w:rsidRDefault="0090764E" w:rsidP="0090764E">
      <w:pPr>
        <w:spacing w:after="0" w:line="240" w:lineRule="auto"/>
        <w:jc w:val="center"/>
        <w:rPr>
          <w:rFonts w:ascii="Times" w:eastAsia="Times New Roman" w:hAnsi="Times" w:cs="Times"/>
          <w:color w:val="000000"/>
          <w:sz w:val="36"/>
          <w:szCs w:val="36"/>
          <w:lang w:eastAsia="ru-RU"/>
        </w:rPr>
      </w:pPr>
      <w:r w:rsidRPr="0090764E"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>Наименование программы</w:t>
      </w: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: Муниципальная программа </w:t>
      </w:r>
      <w:r w:rsidRPr="0090764E">
        <w:rPr>
          <w:rFonts w:ascii="Times" w:eastAsia="Times New Roman" w:hAnsi="Times" w:cs="Times"/>
          <w:iCs/>
          <w:color w:val="000000"/>
          <w:sz w:val="28"/>
          <w:szCs w:val="28"/>
          <w:lang w:eastAsia="ru-RU"/>
        </w:rPr>
        <w:t>Военно-патриотическое воспитание несовершеннолетних и  молодежи на 2020-2023 годы на территории Шурыгинского сельсовета»</w:t>
      </w: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.</w:t>
      </w:r>
    </w:p>
    <w:p w:rsidR="0090764E" w:rsidRPr="0090764E" w:rsidRDefault="0090764E" w:rsidP="0090764E">
      <w:pPr>
        <w:spacing w:after="0" w:line="240" w:lineRule="auto"/>
        <w:ind w:firstLine="709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Основание для разработки Программы: Постановление правительства Российской Федерации  «О государственной программе «Патриотическое воспитание граждан РФ на 2010-2015 гг.», Федеральный закон «О воинской обязанности и военной службе», «Об общих принципах организации местного самоуправления в Российской Федерации»</w:t>
      </w:r>
    </w:p>
    <w:p w:rsidR="0090764E" w:rsidRPr="0090764E" w:rsidRDefault="0090764E" w:rsidP="0090764E">
      <w:pPr>
        <w:spacing w:after="0" w:line="240" w:lineRule="auto"/>
        <w:ind w:firstLine="709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>Цели и задачи</w:t>
      </w: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: Патриотическое воспитание - это систематическая и  целенаправленная деятельность общественных организаций, направленное на формирование у граждан высокого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Родины.</w:t>
      </w:r>
    </w:p>
    <w:p w:rsidR="0090764E" w:rsidRPr="0090764E" w:rsidRDefault="0090764E" w:rsidP="0090764E">
      <w:pPr>
        <w:spacing w:after="0" w:line="240" w:lineRule="auto"/>
        <w:ind w:firstLine="709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Патриотическое воспитание направлено на формирование и развитие  личности, обладающей качествами гражданина-патриота Родины.</w:t>
      </w:r>
    </w:p>
    <w:p w:rsidR="0090764E" w:rsidRPr="0090764E" w:rsidRDefault="0090764E" w:rsidP="0090764E">
      <w:pPr>
        <w:spacing w:after="0" w:line="240" w:lineRule="auto"/>
        <w:ind w:firstLine="709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Составной  частью патриотического воспитания  является военно-патриотическое воспитание граждан в соответствии с Федеральным законом « О воинской обязанности и военной службе»</w:t>
      </w:r>
    </w:p>
    <w:p w:rsidR="0090764E" w:rsidRPr="0090764E" w:rsidRDefault="0090764E" w:rsidP="0090764E">
      <w:pPr>
        <w:spacing w:after="0" w:line="240" w:lineRule="auto"/>
        <w:ind w:firstLine="709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lastRenderedPageBreak/>
        <w:t>Цель:</w:t>
      </w: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 Повышение уровня военно-патриотического воспитания молодёжи;</w:t>
      </w:r>
    </w:p>
    <w:p w:rsidR="0090764E" w:rsidRPr="0090764E" w:rsidRDefault="0090764E" w:rsidP="0090764E">
      <w:pPr>
        <w:spacing w:after="0" w:line="240" w:lineRule="auto"/>
        <w:ind w:firstLine="709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>Основные задачи: </w:t>
      </w: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Воспитание у подростков моральных и психологических качеств патриота и защитника Родины;</w:t>
      </w:r>
    </w:p>
    <w:p w:rsidR="0090764E" w:rsidRPr="0090764E" w:rsidRDefault="0090764E" w:rsidP="0090764E">
      <w:pPr>
        <w:spacing w:after="0" w:line="240" w:lineRule="auto"/>
        <w:ind w:firstLine="709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>Важнейшие целевые показатели: </w:t>
      </w: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Реализация программы будет способствовать обеспечению сохранения позитивной преемственности поколений, духовно нравственному воспитанию молодежи и ее готовности служить Отечеству на гражданском и военном поприще, укреплению экономического потенциала и обороноспособности страны.</w:t>
      </w:r>
    </w:p>
    <w:p w:rsidR="0090764E" w:rsidRPr="0090764E" w:rsidRDefault="0090764E" w:rsidP="0090764E">
      <w:pPr>
        <w:spacing w:after="0" w:line="240" w:lineRule="auto"/>
        <w:ind w:firstLine="709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>Сроки реализации программы: </w:t>
      </w: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реализация мероприятий Программы осуществляется в периоде 2020-2023 годы</w:t>
      </w:r>
    </w:p>
    <w:p w:rsidR="0090764E" w:rsidRPr="0090764E" w:rsidRDefault="0090764E" w:rsidP="0090764E">
      <w:pPr>
        <w:spacing w:after="0" w:line="240" w:lineRule="auto"/>
        <w:ind w:firstLine="709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>Ожидаемые конечные результаты реализации программы:</w:t>
      </w: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 В результате  осуществления   программы  ожидается:</w:t>
      </w:r>
    </w:p>
    <w:p w:rsidR="0090764E" w:rsidRPr="0090764E" w:rsidRDefault="0090764E" w:rsidP="0090764E">
      <w:pPr>
        <w:spacing w:after="0" w:line="240" w:lineRule="auto"/>
        <w:ind w:left="420" w:firstLine="709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-</w:t>
      </w:r>
      <w:r w:rsidRPr="0090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в социально идеологическом плане </w:t>
      </w:r>
      <w:proofErr w:type="gramStart"/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–о</w:t>
      </w:r>
      <w:proofErr w:type="gramEnd"/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беспечение духовно  нравственного  единства граждан, снижение степени идеологического  противостояния, возрождение  истинных духовных  ценностей Российского народа, упрочнение единства и дружбы этнических общностей и народов Российской Федерации.</w:t>
      </w:r>
    </w:p>
    <w:p w:rsidR="0090764E" w:rsidRPr="0090764E" w:rsidRDefault="0090764E" w:rsidP="0090764E">
      <w:pPr>
        <w:spacing w:after="0" w:line="240" w:lineRule="auto"/>
        <w:ind w:left="420" w:firstLine="709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-</w:t>
      </w:r>
      <w:r w:rsidRPr="0090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в социально-экономическом плане обеспечение заинтересованности граждан  сельского поселения в развитии национальной экономики и на этой основе снижение социальной напряженности, поддержание общественной  и экономической стабильности.</w:t>
      </w:r>
    </w:p>
    <w:p w:rsidR="0090764E" w:rsidRPr="0090764E" w:rsidRDefault="0090764E" w:rsidP="0090764E">
      <w:pPr>
        <w:spacing w:after="0" w:line="240" w:lineRule="auto"/>
        <w:ind w:left="420" w:firstLine="709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-</w:t>
      </w:r>
      <w:r w:rsidRPr="0090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в области обороноспособности страны - осознание молодежи важности службы в Вооруженных силах, готовность граждан к защите Отечества, сохранение и развитие его славных боевых и трудовых традиций.</w:t>
      </w:r>
    </w:p>
    <w:p w:rsidR="0090764E" w:rsidRPr="0090764E" w:rsidRDefault="0090764E" w:rsidP="0090764E">
      <w:pPr>
        <w:spacing w:after="0" w:line="240" w:lineRule="auto"/>
        <w:ind w:left="60" w:firstLine="709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Конечный результат реализации программы - сохранение традиций военно-патриотического воспитания на территории Шурыгинского сельсовета. Высокая духовность, гражданская позиция, патриотическое сознание молодежи.</w:t>
      </w:r>
    </w:p>
    <w:p w:rsidR="0090764E" w:rsidRPr="0090764E" w:rsidRDefault="0090764E" w:rsidP="0090764E">
      <w:pPr>
        <w:spacing w:after="0" w:line="240" w:lineRule="auto"/>
        <w:ind w:firstLine="709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 </w:t>
      </w:r>
    </w:p>
    <w:p w:rsidR="0090764E" w:rsidRPr="0090764E" w:rsidRDefault="0090764E" w:rsidP="0090764E">
      <w:pPr>
        <w:spacing w:after="0" w:line="240" w:lineRule="auto"/>
        <w:ind w:firstLine="709"/>
        <w:jc w:val="center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>2. Цели и задачи программы</w:t>
      </w:r>
    </w:p>
    <w:p w:rsidR="0090764E" w:rsidRPr="0090764E" w:rsidRDefault="0090764E" w:rsidP="0090764E">
      <w:pPr>
        <w:spacing w:after="0" w:line="240" w:lineRule="auto"/>
        <w:ind w:firstLine="709"/>
        <w:jc w:val="center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 </w:t>
      </w:r>
    </w:p>
    <w:p w:rsidR="0090764E" w:rsidRPr="0090764E" w:rsidRDefault="0090764E" w:rsidP="0090764E">
      <w:pPr>
        <w:spacing w:after="0" w:line="240" w:lineRule="auto"/>
        <w:ind w:firstLine="709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Целью программы  является развитие системы патриотического воспитания молодежи, способной  на основе формирования патриотических чувств и сознания обеспечить решение задач по консолидации общества, поддержанию  общественной и экономической  стабильности  в обществе.</w:t>
      </w:r>
    </w:p>
    <w:p w:rsidR="0090764E" w:rsidRPr="0090764E" w:rsidRDefault="0090764E" w:rsidP="0090764E">
      <w:pPr>
        <w:spacing w:after="0" w:line="240" w:lineRule="auto"/>
        <w:ind w:firstLine="709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 </w:t>
      </w:r>
    </w:p>
    <w:p w:rsidR="0090764E" w:rsidRPr="0090764E" w:rsidRDefault="0090764E" w:rsidP="0090764E">
      <w:pPr>
        <w:spacing w:after="0" w:line="240" w:lineRule="auto"/>
        <w:ind w:firstLine="709"/>
        <w:jc w:val="center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>3. Достижение целей и задач программы</w:t>
      </w:r>
    </w:p>
    <w:p w:rsidR="0090764E" w:rsidRPr="0090764E" w:rsidRDefault="0090764E" w:rsidP="0090764E">
      <w:pPr>
        <w:spacing w:after="0" w:line="240" w:lineRule="auto"/>
        <w:ind w:firstLine="709"/>
        <w:jc w:val="center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 </w:t>
      </w:r>
    </w:p>
    <w:p w:rsidR="0090764E" w:rsidRPr="0090764E" w:rsidRDefault="0090764E" w:rsidP="0090764E">
      <w:pPr>
        <w:spacing w:after="0" w:line="240" w:lineRule="auto"/>
        <w:ind w:firstLine="709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Достижение целей и решение задач программы предусматривается следующими основными мероприятиями:</w:t>
      </w:r>
    </w:p>
    <w:p w:rsidR="0090764E" w:rsidRPr="0090764E" w:rsidRDefault="0090764E" w:rsidP="0090764E">
      <w:pPr>
        <w:spacing w:after="0" w:line="240" w:lineRule="auto"/>
        <w:ind w:left="420" w:firstLine="709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lastRenderedPageBreak/>
        <w:t>-</w:t>
      </w:r>
      <w:r w:rsidRPr="0090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создание механизма, обеспечивающего  становление  и эффективное  функционирование  системы  патриотического воспитания;</w:t>
      </w:r>
    </w:p>
    <w:p w:rsidR="0090764E" w:rsidRPr="0090764E" w:rsidRDefault="0090764E" w:rsidP="0090764E">
      <w:pPr>
        <w:spacing w:after="0" w:line="240" w:lineRule="auto"/>
        <w:ind w:left="420" w:firstLine="709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-</w:t>
      </w:r>
      <w:r w:rsidRPr="0090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формирование патриотических чувств и сознания  молодежи  на основе бережного отношения к Родине и патриотическим ценностям России, сохранению и развитию  чувства гордости за свою страну;</w:t>
      </w:r>
    </w:p>
    <w:p w:rsidR="0090764E" w:rsidRPr="0090764E" w:rsidRDefault="0090764E" w:rsidP="0090764E">
      <w:pPr>
        <w:spacing w:after="0" w:line="240" w:lineRule="auto"/>
        <w:ind w:left="420" w:firstLine="709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-</w:t>
      </w:r>
      <w:r w:rsidRPr="0090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воспитание личности гражданина-патриота Родины, способного  встать на защиту государственных интересов страны;</w:t>
      </w:r>
    </w:p>
    <w:p w:rsidR="0090764E" w:rsidRPr="0090764E" w:rsidRDefault="0090764E" w:rsidP="0090764E">
      <w:pPr>
        <w:spacing w:after="0" w:line="240" w:lineRule="auto"/>
        <w:ind w:left="420" w:firstLine="709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-</w:t>
      </w:r>
      <w:r w:rsidRPr="0090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формирование комплекса  нормативного - правового  и организационно методического обеспечения функционирования системы патриотического воспитания.</w:t>
      </w:r>
    </w:p>
    <w:p w:rsidR="0090764E" w:rsidRPr="0090764E" w:rsidRDefault="0090764E" w:rsidP="0090764E">
      <w:pPr>
        <w:spacing w:after="0" w:line="240" w:lineRule="auto"/>
        <w:ind w:left="420" w:firstLine="709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-</w:t>
      </w:r>
      <w:r w:rsidRPr="0090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Реализация программы будет осуществляться в течени</w:t>
      </w:r>
      <w:proofErr w:type="gramStart"/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и</w:t>
      </w:r>
      <w:proofErr w:type="gramEnd"/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2020-2023 гг.</w:t>
      </w:r>
    </w:p>
    <w:p w:rsidR="0090764E" w:rsidRPr="0090764E" w:rsidRDefault="0090764E" w:rsidP="0090764E">
      <w:pPr>
        <w:spacing w:after="0" w:line="240" w:lineRule="auto"/>
        <w:ind w:left="420" w:firstLine="709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-</w:t>
      </w:r>
      <w:r w:rsidRPr="0090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90764E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По программе предполагается реализация мероприятий </w:t>
      </w:r>
      <w:r w:rsidRPr="0090764E">
        <w:rPr>
          <w:rFonts w:ascii="Times" w:eastAsia="Times New Roman" w:hAnsi="Times" w:cs="Times"/>
          <w:i/>
          <w:iCs/>
          <w:color w:val="000000"/>
          <w:sz w:val="28"/>
          <w:szCs w:val="28"/>
          <w:lang w:eastAsia="ru-RU"/>
        </w:rPr>
        <w:t>(Приложение 1)</w:t>
      </w:r>
    </w:p>
    <w:p w:rsidR="00AB2886" w:rsidRDefault="00AB2886" w:rsidP="00AB2886"/>
    <w:p w:rsidR="009900B2" w:rsidRPr="009900B2" w:rsidRDefault="009900B2" w:rsidP="009900B2">
      <w:pPr>
        <w:spacing w:after="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900B2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                                                                                                       Приложение № 1</w:t>
      </w:r>
    </w:p>
    <w:p w:rsidR="009900B2" w:rsidRPr="009900B2" w:rsidRDefault="009900B2" w:rsidP="009900B2">
      <w:pPr>
        <w:spacing w:after="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900B2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 </w:t>
      </w:r>
    </w:p>
    <w:p w:rsidR="009900B2" w:rsidRPr="009900B2" w:rsidRDefault="009900B2" w:rsidP="009900B2">
      <w:pPr>
        <w:spacing w:after="0" w:line="240" w:lineRule="auto"/>
        <w:jc w:val="center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900B2"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>ПРОГРАММНЫЕ МЕРОПРИЯТИЯ</w:t>
      </w:r>
    </w:p>
    <w:p w:rsidR="009900B2" w:rsidRPr="009900B2" w:rsidRDefault="009900B2" w:rsidP="009900B2">
      <w:pPr>
        <w:spacing w:after="0" w:line="240" w:lineRule="auto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 w:rsidRPr="009900B2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 </w:t>
      </w:r>
    </w:p>
    <w:tbl>
      <w:tblPr>
        <w:tblW w:w="14582" w:type="dxa"/>
        <w:tblInd w:w="-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"/>
        <w:gridCol w:w="3575"/>
        <w:gridCol w:w="2693"/>
        <w:gridCol w:w="720"/>
        <w:gridCol w:w="900"/>
        <w:gridCol w:w="900"/>
        <w:gridCol w:w="900"/>
        <w:gridCol w:w="4277"/>
      </w:tblGrid>
      <w:tr w:rsidR="009900B2" w:rsidRPr="009900B2" w:rsidTr="009900B2">
        <w:trPr>
          <w:trHeight w:val="240"/>
        </w:trPr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0B2" w:rsidRPr="009900B2" w:rsidRDefault="009900B2" w:rsidP="009900B2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8"/>
                <w:szCs w:val="28"/>
                <w:lang w:eastAsia="ru-RU"/>
              </w:rPr>
            </w:pPr>
            <w:r w:rsidRPr="009900B2">
              <w:rPr>
                <w:rFonts w:ascii="Times" w:eastAsia="Times New Roman" w:hAnsi="Times" w:cs="Times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  <w:p w:rsidR="009900B2" w:rsidRPr="009900B2" w:rsidRDefault="009900B2" w:rsidP="009900B2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900B2">
              <w:rPr>
                <w:rFonts w:ascii="Times" w:eastAsia="Times New Roman" w:hAnsi="Times" w:cs="Times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9900B2">
              <w:rPr>
                <w:rFonts w:ascii="Times" w:eastAsia="Times New Roman" w:hAnsi="Times" w:cs="Times"/>
                <w:b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575" w:type="dxa"/>
            <w:vMerge w:val="restart"/>
            <w:tcBorders>
              <w:top w:val="single" w:sz="8" w:space="0" w:color="auto"/>
              <w:left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0B2" w:rsidRPr="009900B2" w:rsidRDefault="009900B2" w:rsidP="009900B2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8"/>
                <w:szCs w:val="28"/>
                <w:lang w:eastAsia="ru-RU"/>
              </w:rPr>
            </w:pPr>
            <w:r w:rsidRPr="009900B2">
              <w:rPr>
                <w:rFonts w:ascii="Times" w:eastAsia="Times New Roman" w:hAnsi="Times" w:cs="Times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  <w:p w:rsidR="009900B2" w:rsidRPr="009900B2" w:rsidRDefault="009900B2" w:rsidP="009900B2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8"/>
                <w:szCs w:val="28"/>
                <w:lang w:eastAsia="ru-RU"/>
              </w:rPr>
            </w:pPr>
            <w:r w:rsidRPr="009900B2">
              <w:rPr>
                <w:rFonts w:ascii="Times" w:eastAsia="Times New Roman" w:hAnsi="Times" w:cs="Times"/>
                <w:b/>
                <w:bCs/>
                <w:color w:val="000000"/>
                <w:sz w:val="28"/>
                <w:szCs w:val="28"/>
                <w:lang w:eastAsia="ru-RU"/>
              </w:rPr>
              <w:t>мероприятий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0B2" w:rsidRPr="009900B2" w:rsidRDefault="009900B2" w:rsidP="009900B2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8"/>
                <w:szCs w:val="28"/>
                <w:lang w:eastAsia="ru-RU"/>
              </w:rPr>
            </w:pPr>
            <w:r w:rsidRPr="009900B2">
              <w:rPr>
                <w:rFonts w:ascii="Times" w:eastAsia="Times New Roman" w:hAnsi="Times" w:cs="Times"/>
                <w:b/>
                <w:bCs/>
                <w:color w:val="000000"/>
                <w:sz w:val="28"/>
                <w:szCs w:val="28"/>
                <w:lang w:eastAsia="ru-RU"/>
              </w:rPr>
              <w:t>Срок</w:t>
            </w:r>
          </w:p>
          <w:p w:rsidR="009900B2" w:rsidRPr="009900B2" w:rsidRDefault="009900B2" w:rsidP="009900B2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8"/>
                <w:szCs w:val="28"/>
                <w:lang w:eastAsia="ru-RU"/>
              </w:rPr>
            </w:pPr>
            <w:r w:rsidRPr="009900B2">
              <w:rPr>
                <w:rFonts w:ascii="Times" w:eastAsia="Times New Roman" w:hAnsi="Times" w:cs="Times"/>
                <w:b/>
                <w:bCs/>
                <w:color w:val="000000"/>
                <w:sz w:val="28"/>
                <w:szCs w:val="28"/>
                <w:lang w:eastAsia="ru-RU"/>
              </w:rPr>
              <w:t>исполнения</w:t>
            </w:r>
          </w:p>
        </w:tc>
        <w:tc>
          <w:tcPr>
            <w:tcW w:w="3420" w:type="dxa"/>
            <w:gridSpan w:val="4"/>
            <w:tcBorders>
              <w:top w:val="single" w:sz="8" w:space="0" w:color="auto"/>
              <w:left w:val="outset" w:sz="6" w:space="0" w:color="ECE9D8"/>
              <w:bottom w:val="single" w:sz="4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900B2">
              <w:rPr>
                <w:rFonts w:ascii="Times" w:eastAsia="Times New Roman" w:hAnsi="Times" w:cs="Times"/>
                <w:b/>
                <w:bCs/>
                <w:color w:val="000000"/>
                <w:sz w:val="28"/>
                <w:szCs w:val="28"/>
                <w:lang w:eastAsia="ru-RU"/>
              </w:rPr>
              <w:t>Финансирование</w:t>
            </w:r>
          </w:p>
        </w:tc>
        <w:tc>
          <w:tcPr>
            <w:tcW w:w="4277" w:type="dxa"/>
            <w:vMerge w:val="restart"/>
            <w:tcBorders>
              <w:top w:val="single" w:sz="8" w:space="0" w:color="auto"/>
              <w:left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0B2" w:rsidRPr="009900B2" w:rsidRDefault="009900B2" w:rsidP="009900B2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8"/>
                <w:szCs w:val="28"/>
                <w:lang w:eastAsia="ru-RU"/>
              </w:rPr>
            </w:pPr>
            <w:r w:rsidRPr="009900B2">
              <w:rPr>
                <w:rFonts w:ascii="Times" w:eastAsia="Times New Roman" w:hAnsi="Times" w:cs="Times"/>
                <w:b/>
                <w:bCs/>
                <w:color w:val="000000"/>
                <w:sz w:val="28"/>
                <w:szCs w:val="28"/>
                <w:lang w:eastAsia="ru-RU"/>
              </w:rPr>
              <w:t>Исполнители</w:t>
            </w:r>
          </w:p>
        </w:tc>
      </w:tr>
      <w:tr w:rsidR="009900B2" w:rsidRPr="009900B2" w:rsidTr="009900B2">
        <w:trPr>
          <w:trHeight w:val="400"/>
        </w:trPr>
        <w:tc>
          <w:tcPr>
            <w:tcW w:w="6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0B2" w:rsidRPr="009900B2" w:rsidRDefault="009900B2" w:rsidP="009900B2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75" w:type="dxa"/>
            <w:vMerge/>
            <w:tcBorders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0B2" w:rsidRPr="009900B2" w:rsidRDefault="009900B2" w:rsidP="009900B2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0B2" w:rsidRPr="009900B2" w:rsidRDefault="009900B2" w:rsidP="009900B2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900B2">
              <w:rPr>
                <w:rFonts w:ascii="Times" w:eastAsia="Times New Roman" w:hAnsi="Times" w:cs="Times"/>
                <w:b/>
                <w:bCs/>
                <w:color w:val="000000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900" w:type="dxa"/>
            <w:tcBorders>
              <w:top w:val="single" w:sz="4" w:space="0" w:color="auto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900B2">
              <w:rPr>
                <w:rFonts w:ascii="Times" w:eastAsia="Times New Roman" w:hAnsi="Times" w:cs="Times"/>
                <w:b/>
                <w:bCs/>
                <w:color w:val="000000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900" w:type="dxa"/>
            <w:tcBorders>
              <w:top w:val="single" w:sz="4" w:space="0" w:color="auto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900B2">
              <w:rPr>
                <w:rFonts w:ascii="Times" w:eastAsia="Times New Roman" w:hAnsi="Times" w:cs="Times"/>
                <w:b/>
                <w:bCs/>
                <w:color w:val="000000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900" w:type="dxa"/>
            <w:tcBorders>
              <w:top w:val="single" w:sz="4" w:space="0" w:color="auto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900B2">
              <w:rPr>
                <w:rFonts w:ascii="Times" w:eastAsia="Times New Roman" w:hAnsi="Times" w:cs="Times"/>
                <w:b/>
                <w:bCs/>
                <w:color w:val="000000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4277" w:type="dxa"/>
            <w:vMerge/>
            <w:tcBorders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0B2" w:rsidRPr="009900B2" w:rsidRDefault="009900B2" w:rsidP="009900B2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900B2" w:rsidRPr="009900B2" w:rsidTr="009900B2">
        <w:tc>
          <w:tcPr>
            <w:tcW w:w="6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0B2" w:rsidRPr="009900B2" w:rsidRDefault="009900B2" w:rsidP="009900B2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8"/>
                <w:szCs w:val="28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57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Организация и проведение праздника «День призывника и проводы в Армию»</w:t>
            </w:r>
          </w:p>
        </w:tc>
        <w:tc>
          <w:tcPr>
            <w:tcW w:w="26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Ежегодно</w:t>
            </w:r>
          </w:p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Апрель-май</w:t>
            </w:r>
          </w:p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Октябрь-ноябрь</w:t>
            </w:r>
          </w:p>
        </w:tc>
        <w:tc>
          <w:tcPr>
            <w:tcW w:w="72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7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Му</w:t>
            </w:r>
            <w:proofErr w:type="spellEnd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мо</w:t>
            </w:r>
            <w:proofErr w:type="spellEnd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Шурыгинского </w:t>
            </w:r>
            <w:proofErr w:type="spellStart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сельсловета</w:t>
            </w:r>
            <w:proofErr w:type="spellEnd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,</w:t>
            </w:r>
          </w:p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Администрациясельсовета</w:t>
            </w:r>
            <w:proofErr w:type="spellEnd"/>
          </w:p>
        </w:tc>
      </w:tr>
      <w:tr w:rsidR="009900B2" w:rsidRPr="009900B2" w:rsidTr="009900B2">
        <w:tc>
          <w:tcPr>
            <w:tcW w:w="6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0B2" w:rsidRPr="009900B2" w:rsidRDefault="009900B2" w:rsidP="009900B2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28"/>
                <w:szCs w:val="28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7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Участие в торжественных церемониях, посвященных</w:t>
            </w:r>
          </w:p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памятным дням Отечественной истории</w:t>
            </w:r>
          </w:p>
        </w:tc>
        <w:tc>
          <w:tcPr>
            <w:tcW w:w="26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72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7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Администрация сельсовета,</w:t>
            </w:r>
          </w:p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Му</w:t>
            </w:r>
            <w:proofErr w:type="spellEnd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мо</w:t>
            </w:r>
            <w:proofErr w:type="spellEnd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Шурыгинского </w:t>
            </w:r>
            <w:proofErr w:type="spellStart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сельсловета</w:t>
            </w:r>
            <w:proofErr w:type="gramStart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,Ш</w:t>
            </w:r>
            <w:proofErr w:type="gramEnd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кола</w:t>
            </w:r>
            <w:proofErr w:type="spellEnd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9900B2" w:rsidRPr="009900B2" w:rsidTr="009900B2">
        <w:tc>
          <w:tcPr>
            <w:tcW w:w="6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0B2" w:rsidRPr="009900B2" w:rsidRDefault="009900B2" w:rsidP="009900B2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8"/>
                <w:szCs w:val="28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57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Оказание помощи ветеранам труда, вдовам, труженикам тыла</w:t>
            </w:r>
          </w:p>
        </w:tc>
        <w:tc>
          <w:tcPr>
            <w:tcW w:w="26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72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7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Администрация сельсовета, школа, Молодежный совет.</w:t>
            </w:r>
          </w:p>
        </w:tc>
      </w:tr>
      <w:tr w:rsidR="009900B2" w:rsidRPr="009900B2" w:rsidTr="009900B2">
        <w:tc>
          <w:tcPr>
            <w:tcW w:w="6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0B2" w:rsidRPr="009900B2" w:rsidRDefault="009900B2" w:rsidP="009900B2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8"/>
                <w:szCs w:val="28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57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Организация встреч ветеранов с молодежью, цикл бесед по истории ВОВ</w:t>
            </w:r>
          </w:p>
        </w:tc>
        <w:tc>
          <w:tcPr>
            <w:tcW w:w="26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По памятным датам</w:t>
            </w:r>
          </w:p>
        </w:tc>
        <w:tc>
          <w:tcPr>
            <w:tcW w:w="72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7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Му</w:t>
            </w:r>
            <w:proofErr w:type="spellEnd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мо</w:t>
            </w:r>
            <w:proofErr w:type="spellEnd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Шурыгинского </w:t>
            </w:r>
            <w:proofErr w:type="spellStart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сельсловета</w:t>
            </w:r>
            <w:proofErr w:type="spellEnd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,</w:t>
            </w:r>
          </w:p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(библиотека)</w:t>
            </w:r>
          </w:p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</w:p>
        </w:tc>
      </w:tr>
      <w:tr w:rsidR="009900B2" w:rsidRPr="009900B2" w:rsidTr="009900B2">
        <w:tc>
          <w:tcPr>
            <w:tcW w:w="6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0B2" w:rsidRPr="009900B2" w:rsidRDefault="009900B2" w:rsidP="009900B2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8"/>
                <w:szCs w:val="28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357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Организация и проведение конкурса  армейской песни</w:t>
            </w:r>
          </w:p>
        </w:tc>
        <w:tc>
          <w:tcPr>
            <w:tcW w:w="26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 ежегодно</w:t>
            </w:r>
          </w:p>
        </w:tc>
        <w:tc>
          <w:tcPr>
            <w:tcW w:w="72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7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Му</w:t>
            </w:r>
            <w:proofErr w:type="spellEnd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мо</w:t>
            </w:r>
            <w:proofErr w:type="spellEnd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Шурыгинского </w:t>
            </w:r>
            <w:proofErr w:type="spellStart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сельсловета</w:t>
            </w:r>
            <w:proofErr w:type="spellEnd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,</w:t>
            </w:r>
          </w:p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</w:p>
        </w:tc>
      </w:tr>
      <w:tr w:rsidR="009900B2" w:rsidRPr="009900B2" w:rsidTr="009900B2">
        <w:tc>
          <w:tcPr>
            <w:tcW w:w="6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0B2" w:rsidRPr="009900B2" w:rsidRDefault="009900B2" w:rsidP="0099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7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стендов и выпуск стенгазет, способствующих формированию гражданского патриотического сознания молодежи</w:t>
            </w:r>
          </w:p>
        </w:tc>
        <w:tc>
          <w:tcPr>
            <w:tcW w:w="26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72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7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Му</w:t>
            </w:r>
            <w:proofErr w:type="spellEnd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мо</w:t>
            </w:r>
            <w:proofErr w:type="spellEnd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Шурыгинского </w:t>
            </w:r>
            <w:proofErr w:type="spellStart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сельсловета</w:t>
            </w:r>
            <w:proofErr w:type="spellEnd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,</w:t>
            </w:r>
          </w:p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сельсовета, Молодежный совет.</w:t>
            </w:r>
          </w:p>
        </w:tc>
      </w:tr>
      <w:tr w:rsidR="009900B2" w:rsidRPr="009900B2" w:rsidTr="009900B2">
        <w:tc>
          <w:tcPr>
            <w:tcW w:w="6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0B2" w:rsidRPr="009900B2" w:rsidRDefault="009900B2" w:rsidP="0099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7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оформление фотовыставки  «Они служили и служат в Российской армии», посвященной ребятам односельчанам</w:t>
            </w:r>
          </w:p>
        </w:tc>
        <w:tc>
          <w:tcPr>
            <w:tcW w:w="26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Февраль,</w:t>
            </w:r>
          </w:p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Май.</w:t>
            </w:r>
          </w:p>
        </w:tc>
        <w:tc>
          <w:tcPr>
            <w:tcW w:w="72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7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Му</w:t>
            </w:r>
            <w:proofErr w:type="spellEnd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мо</w:t>
            </w:r>
            <w:proofErr w:type="spellEnd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Шурыгинского </w:t>
            </w:r>
            <w:proofErr w:type="spellStart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сельсловета</w:t>
            </w:r>
            <w:proofErr w:type="spellEnd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,</w:t>
            </w:r>
          </w:p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00B2" w:rsidRPr="009900B2" w:rsidTr="009900B2">
        <w:tc>
          <w:tcPr>
            <w:tcW w:w="6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0B2" w:rsidRPr="009900B2" w:rsidRDefault="009900B2" w:rsidP="0099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7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молодежных акций, направленных на благоустройство и поддержание порядка на территории сельского поселения</w:t>
            </w:r>
          </w:p>
        </w:tc>
        <w:tc>
          <w:tcPr>
            <w:tcW w:w="26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Апрель-октябрь</w:t>
            </w:r>
          </w:p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72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7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Му</w:t>
            </w:r>
            <w:proofErr w:type="spellEnd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мо</w:t>
            </w:r>
            <w:proofErr w:type="spellEnd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Шурыгинского </w:t>
            </w:r>
            <w:proofErr w:type="spellStart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сельсловета</w:t>
            </w:r>
            <w:proofErr w:type="spellEnd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,</w:t>
            </w:r>
          </w:p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сельсовета, Молодежный совет</w:t>
            </w:r>
          </w:p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00B2" w:rsidRPr="009900B2" w:rsidTr="009900B2">
        <w:tc>
          <w:tcPr>
            <w:tcW w:w="6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0B2" w:rsidRPr="009900B2" w:rsidRDefault="009900B2" w:rsidP="0099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57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памятников Великой Отечественной войны</w:t>
            </w:r>
          </w:p>
        </w:tc>
        <w:tc>
          <w:tcPr>
            <w:tcW w:w="26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72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27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сельсовета, Молодежный совет, школа.</w:t>
            </w:r>
          </w:p>
        </w:tc>
      </w:tr>
      <w:tr w:rsidR="009900B2" w:rsidRPr="009900B2" w:rsidTr="009900B2">
        <w:tc>
          <w:tcPr>
            <w:tcW w:w="617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0B2" w:rsidRPr="009900B2" w:rsidRDefault="009900B2" w:rsidP="0099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75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Организовать конкурс детских рисунков, посвященных Российской Армии и на военную тематику.</w:t>
            </w:r>
          </w:p>
        </w:tc>
        <w:tc>
          <w:tcPr>
            <w:tcW w:w="2693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720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77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Му</w:t>
            </w:r>
            <w:proofErr w:type="spellEnd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СДК </w:t>
            </w:r>
            <w:proofErr w:type="spellStart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мо</w:t>
            </w:r>
            <w:proofErr w:type="spellEnd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 Шурыгинского </w:t>
            </w:r>
            <w:proofErr w:type="spellStart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сельсловета</w:t>
            </w:r>
            <w:proofErr w:type="spellEnd"/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,</w:t>
            </w:r>
          </w:p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(библиотека),</w:t>
            </w:r>
          </w:p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00B2" w:rsidRPr="009900B2" w:rsidTr="009900B2">
        <w:tc>
          <w:tcPr>
            <w:tcW w:w="6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0B2" w:rsidRPr="009900B2" w:rsidRDefault="009900B2" w:rsidP="0099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9900B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27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0B2" w:rsidRPr="009900B2" w:rsidRDefault="009900B2" w:rsidP="00990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650F6" w:rsidRPr="00D12B95" w:rsidRDefault="000650F6" w:rsidP="006E2D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Редакционный совет Филиппи Л.Н.,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Бабинец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Н.Н., Роговцева О.А. Распространяется бесплатно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 100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0650F6" w:rsidRPr="00D12B95" w:rsidSect="00443ABC">
      <w:type w:val="continuous"/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372" w:rsidRDefault="00270372" w:rsidP="00947433">
      <w:pPr>
        <w:spacing w:after="0" w:line="240" w:lineRule="auto"/>
      </w:pPr>
      <w:r>
        <w:separator/>
      </w:r>
    </w:p>
  </w:endnote>
  <w:endnote w:type="continuationSeparator" w:id="0">
    <w:p w:rsidR="00270372" w:rsidRDefault="00270372" w:rsidP="00947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372" w:rsidRDefault="00270372" w:rsidP="00947433">
      <w:pPr>
        <w:spacing w:after="0" w:line="240" w:lineRule="auto"/>
      </w:pPr>
      <w:r>
        <w:separator/>
      </w:r>
    </w:p>
  </w:footnote>
  <w:footnote w:type="continuationSeparator" w:id="0">
    <w:p w:rsidR="00270372" w:rsidRDefault="00270372" w:rsidP="00947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CC2967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03249F"/>
    <w:multiLevelType w:val="hybridMultilevel"/>
    <w:tmpl w:val="03DAF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BA21A4"/>
    <w:multiLevelType w:val="hybridMultilevel"/>
    <w:tmpl w:val="158846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37982"/>
    <w:multiLevelType w:val="multilevel"/>
    <w:tmpl w:val="78DE4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867CFC"/>
    <w:multiLevelType w:val="multilevel"/>
    <w:tmpl w:val="3B78F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6">
    <w:nsid w:val="25FB3B45"/>
    <w:multiLevelType w:val="hybridMultilevel"/>
    <w:tmpl w:val="F0C8F290"/>
    <w:lvl w:ilvl="0" w:tplc="99E0BCF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6B1C9F"/>
    <w:multiLevelType w:val="multilevel"/>
    <w:tmpl w:val="8B9C71B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</w:lvl>
    <w:lvl w:ilvl="2">
      <w:start w:val="2"/>
      <w:numFmt w:val="decimal"/>
      <w:lvlText w:val="%1.%2.%3."/>
      <w:lvlJc w:val="left"/>
      <w:pPr>
        <w:tabs>
          <w:tab w:val="num" w:pos="780"/>
        </w:tabs>
        <w:ind w:left="780" w:hanging="7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273F5936"/>
    <w:multiLevelType w:val="hybridMultilevel"/>
    <w:tmpl w:val="562AF9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CF2DFF"/>
    <w:multiLevelType w:val="multilevel"/>
    <w:tmpl w:val="A6B84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1">
    <w:nsid w:val="2C3C288E"/>
    <w:multiLevelType w:val="singleLevel"/>
    <w:tmpl w:val="34B09C2E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">
    <w:nsid w:val="2FBA1CB6"/>
    <w:multiLevelType w:val="multilevel"/>
    <w:tmpl w:val="2BB4F12E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  <w:b/>
        <w:i/>
      </w:rPr>
    </w:lvl>
    <w:lvl w:ilvl="1">
      <w:start w:val="1"/>
      <w:numFmt w:val="decimal"/>
      <w:lvlText w:val="%1.%2"/>
      <w:lvlJc w:val="left"/>
      <w:pPr>
        <w:ind w:left="1128" w:hanging="420"/>
      </w:pPr>
      <w:rPr>
        <w:rFonts w:cs="Times New Roman" w:hint="default"/>
        <w:b/>
        <w:i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  <w:b/>
        <w:i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  <w:b/>
        <w:i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  <w:b/>
        <w:i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  <w:b/>
        <w:i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  <w:b/>
        <w:i/>
      </w:rPr>
    </w:lvl>
  </w:abstractNum>
  <w:abstractNum w:abstractNumId="13">
    <w:nsid w:val="3A0C1739"/>
    <w:multiLevelType w:val="multilevel"/>
    <w:tmpl w:val="4CE45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312C68"/>
    <w:multiLevelType w:val="multilevel"/>
    <w:tmpl w:val="B754C39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408E4122"/>
    <w:multiLevelType w:val="multilevel"/>
    <w:tmpl w:val="E42E6B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43C10D57"/>
    <w:multiLevelType w:val="multilevel"/>
    <w:tmpl w:val="81728CD4"/>
    <w:lvl w:ilvl="0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44037227"/>
    <w:multiLevelType w:val="hybridMultilevel"/>
    <w:tmpl w:val="309AEF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73B68F9"/>
    <w:multiLevelType w:val="multilevel"/>
    <w:tmpl w:val="DAEE68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ECE7CDC"/>
    <w:multiLevelType w:val="multilevel"/>
    <w:tmpl w:val="BC24483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26D55AF"/>
    <w:multiLevelType w:val="multilevel"/>
    <w:tmpl w:val="E99E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59469D2"/>
    <w:multiLevelType w:val="hybridMultilevel"/>
    <w:tmpl w:val="0622A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0756DD"/>
    <w:multiLevelType w:val="multilevel"/>
    <w:tmpl w:val="63AC26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5B410BDE"/>
    <w:multiLevelType w:val="multilevel"/>
    <w:tmpl w:val="0E124D2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5DEC7852"/>
    <w:multiLevelType w:val="multilevel"/>
    <w:tmpl w:val="4F76F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E082A86"/>
    <w:multiLevelType w:val="multilevel"/>
    <w:tmpl w:val="3558D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5251482"/>
    <w:multiLevelType w:val="multilevel"/>
    <w:tmpl w:val="F4D8A1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C8D2E4A"/>
    <w:multiLevelType w:val="multilevel"/>
    <w:tmpl w:val="229895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6EC82AF5"/>
    <w:multiLevelType w:val="multilevel"/>
    <w:tmpl w:val="513CD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4ED72E6"/>
    <w:multiLevelType w:val="hybridMultilevel"/>
    <w:tmpl w:val="6E10B468"/>
    <w:lvl w:ilvl="0" w:tplc="919231B6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6740AEB"/>
    <w:multiLevelType w:val="multilevel"/>
    <w:tmpl w:val="02E2E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77D27D06"/>
    <w:multiLevelType w:val="multilevel"/>
    <w:tmpl w:val="211A3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CF6370B"/>
    <w:multiLevelType w:val="multilevel"/>
    <w:tmpl w:val="BC00C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32"/>
  </w:num>
  <w:num w:numId="3">
    <w:abstractNumId w:val="28"/>
  </w:num>
  <w:num w:numId="4">
    <w:abstractNumId w:val="3"/>
  </w:num>
  <w:num w:numId="5">
    <w:abstractNumId w:val="31"/>
  </w:num>
  <w:num w:numId="6">
    <w:abstractNumId w:val="25"/>
  </w:num>
  <w:num w:numId="7">
    <w:abstractNumId w:val="24"/>
  </w:num>
  <w:num w:numId="8">
    <w:abstractNumId w:val="4"/>
  </w:num>
  <w:num w:numId="9">
    <w:abstractNumId w:val="20"/>
  </w:num>
  <w:num w:numId="10">
    <w:abstractNumId w:val="13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0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4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18"/>
  </w:num>
  <w:num w:numId="26">
    <w:abstractNumId w:val="15"/>
  </w:num>
  <w:num w:numId="27">
    <w:abstractNumId w:val="27"/>
  </w:num>
  <w:num w:numId="28">
    <w:abstractNumId w:val="26"/>
  </w:num>
  <w:num w:numId="29">
    <w:abstractNumId w:val="12"/>
  </w:num>
  <w:num w:numId="30">
    <w:abstractNumId w:val="23"/>
  </w:num>
  <w:num w:numId="31">
    <w:abstractNumId w:val="29"/>
  </w:num>
  <w:num w:numId="32">
    <w:abstractNumId w:val="16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D4E"/>
    <w:rsid w:val="00013DEE"/>
    <w:rsid w:val="00026D40"/>
    <w:rsid w:val="0004746D"/>
    <w:rsid w:val="00053CEF"/>
    <w:rsid w:val="00053D73"/>
    <w:rsid w:val="0006376A"/>
    <w:rsid w:val="000650F6"/>
    <w:rsid w:val="00095CF5"/>
    <w:rsid w:val="000B12AA"/>
    <w:rsid w:val="000B79B2"/>
    <w:rsid w:val="000E1142"/>
    <w:rsid w:val="000F1CB0"/>
    <w:rsid w:val="00103999"/>
    <w:rsid w:val="00106907"/>
    <w:rsid w:val="001234CB"/>
    <w:rsid w:val="00124263"/>
    <w:rsid w:val="00135DA5"/>
    <w:rsid w:val="00147FB9"/>
    <w:rsid w:val="00151148"/>
    <w:rsid w:val="001611A6"/>
    <w:rsid w:val="00165794"/>
    <w:rsid w:val="001707DA"/>
    <w:rsid w:val="00173A5F"/>
    <w:rsid w:val="0018417E"/>
    <w:rsid w:val="00186823"/>
    <w:rsid w:val="001B072B"/>
    <w:rsid w:val="001B46D3"/>
    <w:rsid w:val="001B61DE"/>
    <w:rsid w:val="001E1FE3"/>
    <w:rsid w:val="001E4929"/>
    <w:rsid w:val="001F5520"/>
    <w:rsid w:val="001F6D31"/>
    <w:rsid w:val="002104F8"/>
    <w:rsid w:val="00222F8A"/>
    <w:rsid w:val="002236E7"/>
    <w:rsid w:val="00223F43"/>
    <w:rsid w:val="00226C10"/>
    <w:rsid w:val="002306A3"/>
    <w:rsid w:val="00240EB3"/>
    <w:rsid w:val="0024489C"/>
    <w:rsid w:val="00253924"/>
    <w:rsid w:val="00254316"/>
    <w:rsid w:val="00260336"/>
    <w:rsid w:val="002639BD"/>
    <w:rsid w:val="00266EA1"/>
    <w:rsid w:val="00270372"/>
    <w:rsid w:val="00282731"/>
    <w:rsid w:val="00294B00"/>
    <w:rsid w:val="002A1D5F"/>
    <w:rsid w:val="002B1DB7"/>
    <w:rsid w:val="002D0913"/>
    <w:rsid w:val="002D671A"/>
    <w:rsid w:val="002E2D41"/>
    <w:rsid w:val="002E3371"/>
    <w:rsid w:val="002E582B"/>
    <w:rsid w:val="00303452"/>
    <w:rsid w:val="00334E07"/>
    <w:rsid w:val="00346349"/>
    <w:rsid w:val="0035611B"/>
    <w:rsid w:val="00364702"/>
    <w:rsid w:val="003730BC"/>
    <w:rsid w:val="00374E3E"/>
    <w:rsid w:val="00376687"/>
    <w:rsid w:val="003919CB"/>
    <w:rsid w:val="003B4811"/>
    <w:rsid w:val="003C4EE3"/>
    <w:rsid w:val="003E62F4"/>
    <w:rsid w:val="003F1F11"/>
    <w:rsid w:val="004160A4"/>
    <w:rsid w:val="00417BC2"/>
    <w:rsid w:val="004377E9"/>
    <w:rsid w:val="0044156F"/>
    <w:rsid w:val="00442686"/>
    <w:rsid w:val="00443ABC"/>
    <w:rsid w:val="00467697"/>
    <w:rsid w:val="00470831"/>
    <w:rsid w:val="00475AF2"/>
    <w:rsid w:val="004C286A"/>
    <w:rsid w:val="004E4447"/>
    <w:rsid w:val="00523F37"/>
    <w:rsid w:val="00527DB2"/>
    <w:rsid w:val="00537993"/>
    <w:rsid w:val="00540A74"/>
    <w:rsid w:val="00550BBC"/>
    <w:rsid w:val="005678D4"/>
    <w:rsid w:val="0057097E"/>
    <w:rsid w:val="0057689C"/>
    <w:rsid w:val="00580C39"/>
    <w:rsid w:val="005B1579"/>
    <w:rsid w:val="005B2796"/>
    <w:rsid w:val="005D4ECA"/>
    <w:rsid w:val="005D753F"/>
    <w:rsid w:val="00602335"/>
    <w:rsid w:val="006118A5"/>
    <w:rsid w:val="0062575E"/>
    <w:rsid w:val="0062768D"/>
    <w:rsid w:val="0063572E"/>
    <w:rsid w:val="0065314A"/>
    <w:rsid w:val="00656BD0"/>
    <w:rsid w:val="00656EE2"/>
    <w:rsid w:val="006616CF"/>
    <w:rsid w:val="00661F60"/>
    <w:rsid w:val="006C4D14"/>
    <w:rsid w:val="006C79DE"/>
    <w:rsid w:val="006E2D3F"/>
    <w:rsid w:val="007071A8"/>
    <w:rsid w:val="00710285"/>
    <w:rsid w:val="007200A5"/>
    <w:rsid w:val="007255A7"/>
    <w:rsid w:val="00726F25"/>
    <w:rsid w:val="00731F14"/>
    <w:rsid w:val="00737A83"/>
    <w:rsid w:val="00745453"/>
    <w:rsid w:val="00745529"/>
    <w:rsid w:val="00755BB8"/>
    <w:rsid w:val="00766020"/>
    <w:rsid w:val="0076741B"/>
    <w:rsid w:val="0078618C"/>
    <w:rsid w:val="00790ABC"/>
    <w:rsid w:val="00790DD0"/>
    <w:rsid w:val="007A4138"/>
    <w:rsid w:val="007A41B3"/>
    <w:rsid w:val="007A70BF"/>
    <w:rsid w:val="007B3D0E"/>
    <w:rsid w:val="007B4617"/>
    <w:rsid w:val="007B5FAC"/>
    <w:rsid w:val="007B7F4F"/>
    <w:rsid w:val="007D0163"/>
    <w:rsid w:val="007D59AD"/>
    <w:rsid w:val="007E1E96"/>
    <w:rsid w:val="007F3422"/>
    <w:rsid w:val="007F3B30"/>
    <w:rsid w:val="00804BE0"/>
    <w:rsid w:val="00811689"/>
    <w:rsid w:val="00816377"/>
    <w:rsid w:val="00832CEA"/>
    <w:rsid w:val="00847EF4"/>
    <w:rsid w:val="00862DB3"/>
    <w:rsid w:val="008676FE"/>
    <w:rsid w:val="00875339"/>
    <w:rsid w:val="008866FC"/>
    <w:rsid w:val="008974C4"/>
    <w:rsid w:val="008A2680"/>
    <w:rsid w:val="008A4561"/>
    <w:rsid w:val="008A60F9"/>
    <w:rsid w:val="008D479A"/>
    <w:rsid w:val="008D6535"/>
    <w:rsid w:val="008D6DD9"/>
    <w:rsid w:val="008E3A9A"/>
    <w:rsid w:val="0090764E"/>
    <w:rsid w:val="00912169"/>
    <w:rsid w:val="00917576"/>
    <w:rsid w:val="00924FD1"/>
    <w:rsid w:val="0093177F"/>
    <w:rsid w:val="009347F0"/>
    <w:rsid w:val="00944965"/>
    <w:rsid w:val="009458FF"/>
    <w:rsid w:val="00946F3B"/>
    <w:rsid w:val="00947433"/>
    <w:rsid w:val="00961A37"/>
    <w:rsid w:val="009900B2"/>
    <w:rsid w:val="00991BC8"/>
    <w:rsid w:val="009A1620"/>
    <w:rsid w:val="009A41E3"/>
    <w:rsid w:val="009B0BF9"/>
    <w:rsid w:val="009B3F15"/>
    <w:rsid w:val="009D0F5B"/>
    <w:rsid w:val="009D56D6"/>
    <w:rsid w:val="009F72FC"/>
    <w:rsid w:val="00A204FD"/>
    <w:rsid w:val="00A247FE"/>
    <w:rsid w:val="00A2661B"/>
    <w:rsid w:val="00A50D4E"/>
    <w:rsid w:val="00A607B5"/>
    <w:rsid w:val="00A62218"/>
    <w:rsid w:val="00A732C6"/>
    <w:rsid w:val="00A906F8"/>
    <w:rsid w:val="00A91E59"/>
    <w:rsid w:val="00AA0CAE"/>
    <w:rsid w:val="00AA75CD"/>
    <w:rsid w:val="00AB2886"/>
    <w:rsid w:val="00AE32D9"/>
    <w:rsid w:val="00AE6DD7"/>
    <w:rsid w:val="00AF1082"/>
    <w:rsid w:val="00AF2450"/>
    <w:rsid w:val="00B119A5"/>
    <w:rsid w:val="00B20677"/>
    <w:rsid w:val="00B21147"/>
    <w:rsid w:val="00B21358"/>
    <w:rsid w:val="00B369FE"/>
    <w:rsid w:val="00B41648"/>
    <w:rsid w:val="00B46569"/>
    <w:rsid w:val="00B50BCA"/>
    <w:rsid w:val="00B57749"/>
    <w:rsid w:val="00B65150"/>
    <w:rsid w:val="00B871A9"/>
    <w:rsid w:val="00B9175D"/>
    <w:rsid w:val="00B92DE9"/>
    <w:rsid w:val="00B94130"/>
    <w:rsid w:val="00BA4E39"/>
    <w:rsid w:val="00BB4980"/>
    <w:rsid w:val="00BC0680"/>
    <w:rsid w:val="00BC45EF"/>
    <w:rsid w:val="00BE3B1E"/>
    <w:rsid w:val="00BE6B93"/>
    <w:rsid w:val="00BF18CC"/>
    <w:rsid w:val="00BF6F7B"/>
    <w:rsid w:val="00C24B67"/>
    <w:rsid w:val="00C254F1"/>
    <w:rsid w:val="00C3639A"/>
    <w:rsid w:val="00C412C8"/>
    <w:rsid w:val="00C44F17"/>
    <w:rsid w:val="00C51E4E"/>
    <w:rsid w:val="00C54849"/>
    <w:rsid w:val="00C56229"/>
    <w:rsid w:val="00C738D8"/>
    <w:rsid w:val="00C77A6E"/>
    <w:rsid w:val="00C923B6"/>
    <w:rsid w:val="00CA6961"/>
    <w:rsid w:val="00CD2840"/>
    <w:rsid w:val="00CD3BBF"/>
    <w:rsid w:val="00CE1FF0"/>
    <w:rsid w:val="00CF0A1F"/>
    <w:rsid w:val="00CF6E3C"/>
    <w:rsid w:val="00D04D2F"/>
    <w:rsid w:val="00D07B09"/>
    <w:rsid w:val="00D107F6"/>
    <w:rsid w:val="00D12B95"/>
    <w:rsid w:val="00D25C38"/>
    <w:rsid w:val="00D43810"/>
    <w:rsid w:val="00D61093"/>
    <w:rsid w:val="00D62DFF"/>
    <w:rsid w:val="00D858BA"/>
    <w:rsid w:val="00D957BA"/>
    <w:rsid w:val="00DA3392"/>
    <w:rsid w:val="00DC2F78"/>
    <w:rsid w:val="00DF4742"/>
    <w:rsid w:val="00E03139"/>
    <w:rsid w:val="00E177A7"/>
    <w:rsid w:val="00E2304D"/>
    <w:rsid w:val="00E25902"/>
    <w:rsid w:val="00E26B96"/>
    <w:rsid w:val="00E37B12"/>
    <w:rsid w:val="00E4378A"/>
    <w:rsid w:val="00E43CAA"/>
    <w:rsid w:val="00E466D6"/>
    <w:rsid w:val="00E57CBE"/>
    <w:rsid w:val="00E83D48"/>
    <w:rsid w:val="00E90BA5"/>
    <w:rsid w:val="00E95FB3"/>
    <w:rsid w:val="00EB045D"/>
    <w:rsid w:val="00EB5EF8"/>
    <w:rsid w:val="00EB79CE"/>
    <w:rsid w:val="00EE5CBC"/>
    <w:rsid w:val="00F127E8"/>
    <w:rsid w:val="00F14122"/>
    <w:rsid w:val="00F30964"/>
    <w:rsid w:val="00F4143F"/>
    <w:rsid w:val="00F54A4A"/>
    <w:rsid w:val="00F64F91"/>
    <w:rsid w:val="00F753C1"/>
    <w:rsid w:val="00F7695D"/>
    <w:rsid w:val="00F83A0D"/>
    <w:rsid w:val="00F95065"/>
    <w:rsid w:val="00FC2857"/>
    <w:rsid w:val="00FC3AAC"/>
    <w:rsid w:val="00FC5A8E"/>
    <w:rsid w:val="00FD6D65"/>
    <w:rsid w:val="00FE2065"/>
    <w:rsid w:val="00FF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1E4E"/>
  </w:style>
  <w:style w:type="paragraph" w:styleId="1">
    <w:name w:val="heading 1"/>
    <w:basedOn w:val="a0"/>
    <w:next w:val="a0"/>
    <w:link w:val="10"/>
    <w:uiPriority w:val="9"/>
    <w:qFormat/>
    <w:rsid w:val="00AB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CF0A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6E2D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443AB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qFormat/>
    <w:rsid w:val="00CF0A1F"/>
    <w:pPr>
      <w:keepNext/>
      <w:spacing w:after="0" w:line="240" w:lineRule="auto"/>
      <w:ind w:firstLine="360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nhideWhenUsed/>
    <w:rsid w:val="00A50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A50D4E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173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2"/>
    <w:uiPriority w:val="59"/>
    <w:rsid w:val="007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nhideWhenUsed/>
    <w:rsid w:val="007F3B30"/>
    <w:rPr>
      <w:color w:val="0000FF" w:themeColor="hyperlink"/>
      <w:u w:val="single"/>
    </w:rPr>
  </w:style>
  <w:style w:type="character" w:styleId="a9">
    <w:name w:val="annotation reference"/>
    <w:basedOn w:val="a1"/>
    <w:uiPriority w:val="99"/>
    <w:semiHidden/>
    <w:unhideWhenUsed/>
    <w:rsid w:val="005D753F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5D753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5D753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D753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D753F"/>
    <w:rPr>
      <w:b/>
      <w:bCs/>
      <w:sz w:val="20"/>
      <w:szCs w:val="20"/>
    </w:rPr>
  </w:style>
  <w:style w:type="paragraph" w:styleId="ae">
    <w:name w:val="No Spacing"/>
    <w:uiPriority w:val="1"/>
    <w:qFormat/>
    <w:rsid w:val="00A607B5"/>
    <w:pPr>
      <w:spacing w:after="0" w:line="240" w:lineRule="auto"/>
    </w:pPr>
  </w:style>
  <w:style w:type="paragraph" w:customStyle="1" w:styleId="Default">
    <w:name w:val="Default"/>
    <w:rsid w:val="00656B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Знак Знак2 Знак Знак Знак Знак Знак Знак Знак Знак"/>
    <w:basedOn w:val="a0"/>
    <w:rsid w:val="00AF245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fst">
    <w:name w:val="sfst"/>
    <w:basedOn w:val="a0"/>
    <w:rsid w:val="00222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tcopy">
    <w:name w:val="gratcopy"/>
    <w:basedOn w:val="a1"/>
    <w:rsid w:val="00537993"/>
  </w:style>
  <w:style w:type="paragraph" w:styleId="af">
    <w:name w:val="header"/>
    <w:aliases w:val="ВерхКолонтитул"/>
    <w:basedOn w:val="a0"/>
    <w:link w:val="af0"/>
    <w:unhideWhenUsed/>
    <w:rsid w:val="0094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aliases w:val="ВерхКолонтитул Знак"/>
    <w:basedOn w:val="a1"/>
    <w:link w:val="af"/>
    <w:rsid w:val="00947433"/>
  </w:style>
  <w:style w:type="paragraph" w:styleId="af1">
    <w:name w:val="footer"/>
    <w:basedOn w:val="a0"/>
    <w:link w:val="af2"/>
    <w:unhideWhenUsed/>
    <w:rsid w:val="0094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1"/>
    <w:link w:val="af1"/>
    <w:rsid w:val="00947433"/>
  </w:style>
  <w:style w:type="character" w:customStyle="1" w:styleId="apple-converted-space">
    <w:name w:val="apple-converted-space"/>
    <w:basedOn w:val="a1"/>
    <w:rsid w:val="0057097E"/>
  </w:style>
  <w:style w:type="paragraph" w:customStyle="1" w:styleId="ConsPlusNonformat">
    <w:name w:val="ConsPlusNonformat"/>
    <w:rsid w:val="008E3A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Strong"/>
    <w:basedOn w:val="a1"/>
    <w:qFormat/>
    <w:rsid w:val="00BA4E39"/>
    <w:rPr>
      <w:b/>
      <w:bCs/>
    </w:rPr>
  </w:style>
  <w:style w:type="paragraph" w:customStyle="1" w:styleId="ConsPlusTitle">
    <w:name w:val="ConsPlusTitle"/>
    <w:rsid w:val="006C4D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CF0A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CF0A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3"/>
    <w:semiHidden/>
    <w:unhideWhenUsed/>
    <w:rsid w:val="00CF0A1F"/>
  </w:style>
  <w:style w:type="paragraph" w:customStyle="1" w:styleId="22">
    <w:name w:val="Знак Знак2 Знак Знак Знак Знак Знак Знак Знак Знак"/>
    <w:basedOn w:val="a0"/>
    <w:rsid w:val="00CF0A1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12">
    <w:name w:val="Сетка таблицы1"/>
    <w:basedOn w:val="a2"/>
    <w:next w:val="a7"/>
    <w:rsid w:val="00CF0A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0"/>
    <w:link w:val="af5"/>
    <w:rsid w:val="00CF0A1F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5">
    <w:name w:val="Основной текст Знак"/>
    <w:basedOn w:val="a1"/>
    <w:link w:val="af4"/>
    <w:rsid w:val="00CF0A1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6">
    <w:name w:val="Document Map"/>
    <w:basedOn w:val="a0"/>
    <w:link w:val="af7"/>
    <w:semiHidden/>
    <w:rsid w:val="00CF0A1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7">
    <w:name w:val="Схема документа Знак"/>
    <w:basedOn w:val="a1"/>
    <w:link w:val="af6"/>
    <w:semiHidden/>
    <w:rsid w:val="00CF0A1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Normal">
    <w:name w:val="Con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 Знак"/>
    <w:link w:val="ConsPlusNormal0"/>
    <w:locked/>
    <w:rsid w:val="00CF0A1F"/>
    <w:rPr>
      <w:rFonts w:ascii="Arial" w:hAnsi="Arial" w:cs="Arial"/>
    </w:rPr>
  </w:style>
  <w:style w:type="paragraph" w:customStyle="1" w:styleId="ConsPlusNormal0">
    <w:name w:val="ConsPlusNormal Знак"/>
    <w:link w:val="ConsPlu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13">
    <w:name w:val="Стиль1 Знак Знак"/>
    <w:rsid w:val="00CF0A1F"/>
    <w:rPr>
      <w:rFonts w:ascii="Arial" w:hAnsi="Arial" w:cs="Arial" w:hint="default"/>
      <w:sz w:val="28"/>
      <w:szCs w:val="28"/>
      <w:lang w:val="ru-RU" w:eastAsia="ru-RU" w:bidi="ar-SA"/>
    </w:rPr>
  </w:style>
  <w:style w:type="character" w:customStyle="1" w:styleId="23">
    <w:name w:val="Стиль2 Знак Знак Знак Знак Знак Знак Знак Знак Знак Знак Знак Знак Знак Знак Знак Знак Знак Знак Знак Знак Знак"/>
    <w:rsid w:val="00CF0A1F"/>
    <w:rPr>
      <w:rFonts w:ascii="Arial" w:hAnsi="Arial" w:cs="Arial" w:hint="default"/>
      <w:strike/>
      <w:sz w:val="28"/>
      <w:szCs w:val="28"/>
      <w:lang w:val="ru-RU" w:eastAsia="ru-RU" w:bidi="ar-SA"/>
    </w:rPr>
  </w:style>
  <w:style w:type="character" w:styleId="af8">
    <w:name w:val="page number"/>
    <w:basedOn w:val="a1"/>
    <w:rsid w:val="00CF0A1F"/>
  </w:style>
  <w:style w:type="paragraph" w:styleId="af9">
    <w:name w:val="Body Text Indent"/>
    <w:basedOn w:val="a0"/>
    <w:link w:val="afa"/>
    <w:rsid w:val="00CF0A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1"/>
    <w:link w:val="af9"/>
    <w:rsid w:val="00CF0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rsid w:val="00CF0A1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CF0A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3"/>
    <w:aliases w:val="Знак2"/>
    <w:basedOn w:val="a0"/>
    <w:link w:val="32"/>
    <w:rsid w:val="00CF0A1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aliases w:val="Знак2 Знак"/>
    <w:basedOn w:val="a1"/>
    <w:link w:val="31"/>
    <w:rsid w:val="00CF0A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Title"/>
    <w:basedOn w:val="a0"/>
    <w:link w:val="afc"/>
    <w:uiPriority w:val="99"/>
    <w:qFormat/>
    <w:rsid w:val="00CF0A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c">
    <w:name w:val="Название Знак"/>
    <w:basedOn w:val="a1"/>
    <w:link w:val="afb"/>
    <w:uiPriority w:val="99"/>
    <w:rsid w:val="00CF0A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">
    <w:name w:val="Абзац списка1"/>
    <w:basedOn w:val="a0"/>
    <w:rsid w:val="00CF0A1F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ConsPlusNormal1">
    <w:name w:val="ConsPlu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6E2D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15">
    <w:name w:val="Ñòèëü1"/>
    <w:basedOn w:val="a0"/>
    <w:rsid w:val="006E2D3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d">
    <w:name w:val="черта"/>
    <w:basedOn w:val="a0"/>
    <w:autoRedefine/>
    <w:rsid w:val="006E2D3F"/>
    <w:pPr>
      <w:widowControl w:val="0"/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e">
    <w:name w:val="ОТСТУП"/>
    <w:basedOn w:val="afd"/>
    <w:rsid w:val="006E2D3F"/>
    <w:pPr>
      <w:numPr>
        <w:ilvl w:val="12"/>
      </w:numPr>
      <w:ind w:firstLine="709"/>
    </w:pPr>
  </w:style>
  <w:style w:type="character" w:customStyle="1" w:styleId="60">
    <w:name w:val="Заголовок 6 Знак"/>
    <w:basedOn w:val="a1"/>
    <w:link w:val="6"/>
    <w:uiPriority w:val="9"/>
    <w:semiHidden/>
    <w:rsid w:val="00443AB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16">
    <w:name w:val="Обычный1"/>
    <w:rsid w:val="00443AB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AB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f">
    <w:name w:val="÷åðòà"/>
    <w:basedOn w:val="a0"/>
    <w:rsid w:val="00AB2886"/>
    <w:pPr>
      <w:widowControl w:val="0"/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0">
    <w:name w:val="Маркированный список Знак"/>
    <w:link w:val="a"/>
    <w:semiHidden/>
    <w:locked/>
    <w:rsid w:val="00AB2886"/>
    <w:rPr>
      <w:sz w:val="28"/>
      <w:szCs w:val="24"/>
      <w:lang w:val="x-none" w:eastAsia="x-none"/>
    </w:rPr>
  </w:style>
  <w:style w:type="paragraph" w:styleId="a">
    <w:name w:val="List Bullet"/>
    <w:basedOn w:val="a0"/>
    <w:link w:val="aff0"/>
    <w:autoRedefine/>
    <w:semiHidden/>
    <w:unhideWhenUsed/>
    <w:rsid w:val="00AB2886"/>
    <w:pPr>
      <w:numPr>
        <w:numId w:val="34"/>
      </w:numPr>
      <w:spacing w:after="0" w:line="240" w:lineRule="auto"/>
    </w:pPr>
    <w:rPr>
      <w:sz w:val="28"/>
      <w:szCs w:val="24"/>
      <w:lang w:val="x-none" w:eastAsia="x-none"/>
    </w:rPr>
  </w:style>
  <w:style w:type="paragraph" w:styleId="24">
    <w:name w:val="Body Text 2"/>
    <w:basedOn w:val="a0"/>
    <w:link w:val="25"/>
    <w:uiPriority w:val="99"/>
    <w:semiHidden/>
    <w:unhideWhenUsed/>
    <w:rsid w:val="00AB288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5">
    <w:name w:val="Основной текст 2 Знак"/>
    <w:basedOn w:val="a1"/>
    <w:link w:val="24"/>
    <w:uiPriority w:val="99"/>
    <w:semiHidden/>
    <w:rsid w:val="00AB288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1E4E"/>
  </w:style>
  <w:style w:type="paragraph" w:styleId="1">
    <w:name w:val="heading 1"/>
    <w:basedOn w:val="a0"/>
    <w:next w:val="a0"/>
    <w:link w:val="10"/>
    <w:uiPriority w:val="9"/>
    <w:qFormat/>
    <w:rsid w:val="00AB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CF0A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6E2D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443AB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qFormat/>
    <w:rsid w:val="00CF0A1F"/>
    <w:pPr>
      <w:keepNext/>
      <w:spacing w:after="0" w:line="240" w:lineRule="auto"/>
      <w:ind w:firstLine="360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nhideWhenUsed/>
    <w:rsid w:val="00A50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A50D4E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173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2"/>
    <w:uiPriority w:val="59"/>
    <w:rsid w:val="007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nhideWhenUsed/>
    <w:rsid w:val="007F3B30"/>
    <w:rPr>
      <w:color w:val="0000FF" w:themeColor="hyperlink"/>
      <w:u w:val="single"/>
    </w:rPr>
  </w:style>
  <w:style w:type="character" w:styleId="a9">
    <w:name w:val="annotation reference"/>
    <w:basedOn w:val="a1"/>
    <w:uiPriority w:val="99"/>
    <w:semiHidden/>
    <w:unhideWhenUsed/>
    <w:rsid w:val="005D753F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5D753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5D753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D753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D753F"/>
    <w:rPr>
      <w:b/>
      <w:bCs/>
      <w:sz w:val="20"/>
      <w:szCs w:val="20"/>
    </w:rPr>
  </w:style>
  <w:style w:type="paragraph" w:styleId="ae">
    <w:name w:val="No Spacing"/>
    <w:uiPriority w:val="1"/>
    <w:qFormat/>
    <w:rsid w:val="00A607B5"/>
    <w:pPr>
      <w:spacing w:after="0" w:line="240" w:lineRule="auto"/>
    </w:pPr>
  </w:style>
  <w:style w:type="paragraph" w:customStyle="1" w:styleId="Default">
    <w:name w:val="Default"/>
    <w:rsid w:val="00656B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Знак Знак2 Знак Знак Знак Знак Знак Знак Знак Знак"/>
    <w:basedOn w:val="a0"/>
    <w:rsid w:val="00AF245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fst">
    <w:name w:val="sfst"/>
    <w:basedOn w:val="a0"/>
    <w:rsid w:val="00222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tcopy">
    <w:name w:val="gratcopy"/>
    <w:basedOn w:val="a1"/>
    <w:rsid w:val="00537993"/>
  </w:style>
  <w:style w:type="paragraph" w:styleId="af">
    <w:name w:val="header"/>
    <w:aliases w:val="ВерхКолонтитул"/>
    <w:basedOn w:val="a0"/>
    <w:link w:val="af0"/>
    <w:unhideWhenUsed/>
    <w:rsid w:val="0094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aliases w:val="ВерхКолонтитул Знак"/>
    <w:basedOn w:val="a1"/>
    <w:link w:val="af"/>
    <w:rsid w:val="00947433"/>
  </w:style>
  <w:style w:type="paragraph" w:styleId="af1">
    <w:name w:val="footer"/>
    <w:basedOn w:val="a0"/>
    <w:link w:val="af2"/>
    <w:unhideWhenUsed/>
    <w:rsid w:val="0094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1"/>
    <w:link w:val="af1"/>
    <w:rsid w:val="00947433"/>
  </w:style>
  <w:style w:type="character" w:customStyle="1" w:styleId="apple-converted-space">
    <w:name w:val="apple-converted-space"/>
    <w:basedOn w:val="a1"/>
    <w:rsid w:val="0057097E"/>
  </w:style>
  <w:style w:type="paragraph" w:customStyle="1" w:styleId="ConsPlusNonformat">
    <w:name w:val="ConsPlusNonformat"/>
    <w:rsid w:val="008E3A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Strong"/>
    <w:basedOn w:val="a1"/>
    <w:qFormat/>
    <w:rsid w:val="00BA4E39"/>
    <w:rPr>
      <w:b/>
      <w:bCs/>
    </w:rPr>
  </w:style>
  <w:style w:type="paragraph" w:customStyle="1" w:styleId="ConsPlusTitle">
    <w:name w:val="ConsPlusTitle"/>
    <w:rsid w:val="006C4D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CF0A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CF0A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3"/>
    <w:semiHidden/>
    <w:unhideWhenUsed/>
    <w:rsid w:val="00CF0A1F"/>
  </w:style>
  <w:style w:type="paragraph" w:customStyle="1" w:styleId="22">
    <w:name w:val="Знак Знак2 Знак Знак Знак Знак Знак Знак Знак Знак"/>
    <w:basedOn w:val="a0"/>
    <w:rsid w:val="00CF0A1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12">
    <w:name w:val="Сетка таблицы1"/>
    <w:basedOn w:val="a2"/>
    <w:next w:val="a7"/>
    <w:rsid w:val="00CF0A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0"/>
    <w:link w:val="af5"/>
    <w:rsid w:val="00CF0A1F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5">
    <w:name w:val="Основной текст Знак"/>
    <w:basedOn w:val="a1"/>
    <w:link w:val="af4"/>
    <w:rsid w:val="00CF0A1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6">
    <w:name w:val="Document Map"/>
    <w:basedOn w:val="a0"/>
    <w:link w:val="af7"/>
    <w:semiHidden/>
    <w:rsid w:val="00CF0A1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7">
    <w:name w:val="Схема документа Знак"/>
    <w:basedOn w:val="a1"/>
    <w:link w:val="af6"/>
    <w:semiHidden/>
    <w:rsid w:val="00CF0A1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Normal">
    <w:name w:val="Con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 Знак"/>
    <w:link w:val="ConsPlusNormal0"/>
    <w:locked/>
    <w:rsid w:val="00CF0A1F"/>
    <w:rPr>
      <w:rFonts w:ascii="Arial" w:hAnsi="Arial" w:cs="Arial"/>
    </w:rPr>
  </w:style>
  <w:style w:type="paragraph" w:customStyle="1" w:styleId="ConsPlusNormal0">
    <w:name w:val="ConsPlusNormal Знак"/>
    <w:link w:val="ConsPlu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13">
    <w:name w:val="Стиль1 Знак Знак"/>
    <w:rsid w:val="00CF0A1F"/>
    <w:rPr>
      <w:rFonts w:ascii="Arial" w:hAnsi="Arial" w:cs="Arial" w:hint="default"/>
      <w:sz w:val="28"/>
      <w:szCs w:val="28"/>
      <w:lang w:val="ru-RU" w:eastAsia="ru-RU" w:bidi="ar-SA"/>
    </w:rPr>
  </w:style>
  <w:style w:type="character" w:customStyle="1" w:styleId="23">
    <w:name w:val="Стиль2 Знак Знак Знак Знак Знак Знак Знак Знак Знак Знак Знак Знак Знак Знак Знак Знак Знак Знак Знак Знак Знак"/>
    <w:rsid w:val="00CF0A1F"/>
    <w:rPr>
      <w:rFonts w:ascii="Arial" w:hAnsi="Arial" w:cs="Arial" w:hint="default"/>
      <w:strike/>
      <w:sz w:val="28"/>
      <w:szCs w:val="28"/>
      <w:lang w:val="ru-RU" w:eastAsia="ru-RU" w:bidi="ar-SA"/>
    </w:rPr>
  </w:style>
  <w:style w:type="character" w:styleId="af8">
    <w:name w:val="page number"/>
    <w:basedOn w:val="a1"/>
    <w:rsid w:val="00CF0A1F"/>
  </w:style>
  <w:style w:type="paragraph" w:styleId="af9">
    <w:name w:val="Body Text Indent"/>
    <w:basedOn w:val="a0"/>
    <w:link w:val="afa"/>
    <w:rsid w:val="00CF0A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1"/>
    <w:link w:val="af9"/>
    <w:rsid w:val="00CF0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rsid w:val="00CF0A1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CF0A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3"/>
    <w:aliases w:val="Знак2"/>
    <w:basedOn w:val="a0"/>
    <w:link w:val="32"/>
    <w:rsid w:val="00CF0A1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aliases w:val="Знак2 Знак"/>
    <w:basedOn w:val="a1"/>
    <w:link w:val="31"/>
    <w:rsid w:val="00CF0A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Title"/>
    <w:basedOn w:val="a0"/>
    <w:link w:val="afc"/>
    <w:uiPriority w:val="99"/>
    <w:qFormat/>
    <w:rsid w:val="00CF0A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c">
    <w:name w:val="Название Знак"/>
    <w:basedOn w:val="a1"/>
    <w:link w:val="afb"/>
    <w:uiPriority w:val="99"/>
    <w:rsid w:val="00CF0A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">
    <w:name w:val="Абзац списка1"/>
    <w:basedOn w:val="a0"/>
    <w:rsid w:val="00CF0A1F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ConsPlusNormal1">
    <w:name w:val="ConsPlu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6E2D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15">
    <w:name w:val="Ñòèëü1"/>
    <w:basedOn w:val="a0"/>
    <w:rsid w:val="006E2D3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d">
    <w:name w:val="черта"/>
    <w:basedOn w:val="a0"/>
    <w:autoRedefine/>
    <w:rsid w:val="006E2D3F"/>
    <w:pPr>
      <w:widowControl w:val="0"/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e">
    <w:name w:val="ОТСТУП"/>
    <w:basedOn w:val="afd"/>
    <w:rsid w:val="006E2D3F"/>
    <w:pPr>
      <w:numPr>
        <w:ilvl w:val="12"/>
      </w:numPr>
      <w:ind w:firstLine="709"/>
    </w:pPr>
  </w:style>
  <w:style w:type="character" w:customStyle="1" w:styleId="60">
    <w:name w:val="Заголовок 6 Знак"/>
    <w:basedOn w:val="a1"/>
    <w:link w:val="6"/>
    <w:uiPriority w:val="9"/>
    <w:semiHidden/>
    <w:rsid w:val="00443AB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16">
    <w:name w:val="Обычный1"/>
    <w:rsid w:val="00443AB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AB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f">
    <w:name w:val="÷åðòà"/>
    <w:basedOn w:val="a0"/>
    <w:rsid w:val="00AB2886"/>
    <w:pPr>
      <w:widowControl w:val="0"/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0">
    <w:name w:val="Маркированный список Знак"/>
    <w:link w:val="a"/>
    <w:semiHidden/>
    <w:locked/>
    <w:rsid w:val="00AB2886"/>
    <w:rPr>
      <w:sz w:val="28"/>
      <w:szCs w:val="24"/>
      <w:lang w:val="x-none" w:eastAsia="x-none"/>
    </w:rPr>
  </w:style>
  <w:style w:type="paragraph" w:styleId="a">
    <w:name w:val="List Bullet"/>
    <w:basedOn w:val="a0"/>
    <w:link w:val="aff0"/>
    <w:autoRedefine/>
    <w:semiHidden/>
    <w:unhideWhenUsed/>
    <w:rsid w:val="00AB2886"/>
    <w:pPr>
      <w:numPr>
        <w:numId w:val="34"/>
      </w:numPr>
      <w:spacing w:after="0" w:line="240" w:lineRule="auto"/>
    </w:pPr>
    <w:rPr>
      <w:sz w:val="28"/>
      <w:szCs w:val="24"/>
      <w:lang w:val="x-none" w:eastAsia="x-none"/>
    </w:rPr>
  </w:style>
  <w:style w:type="paragraph" w:styleId="24">
    <w:name w:val="Body Text 2"/>
    <w:basedOn w:val="a0"/>
    <w:link w:val="25"/>
    <w:uiPriority w:val="99"/>
    <w:semiHidden/>
    <w:unhideWhenUsed/>
    <w:rsid w:val="00AB288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5">
    <w:name w:val="Основной текст 2 Знак"/>
    <w:basedOn w:val="a1"/>
    <w:link w:val="24"/>
    <w:uiPriority w:val="99"/>
    <w:semiHidden/>
    <w:rsid w:val="00AB288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8578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5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2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9336413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74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3733506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4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70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51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9489346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0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16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6067143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8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2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6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64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6346657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8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32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70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414257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0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ebsib.ru/info/special/detail/?ELEMENT_ID=7624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websib.ru/info/special/detail/?ELEMENT_ID=11982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C3C94-EBB2-4D43-9DBA-25EB441CC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2022</TotalTime>
  <Pages>22</Pages>
  <Words>6480</Words>
  <Characters>36939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118</cp:revision>
  <cp:lastPrinted>2019-05-20T04:10:00Z</cp:lastPrinted>
  <dcterms:created xsi:type="dcterms:W3CDTF">2019-04-17T03:14:00Z</dcterms:created>
  <dcterms:modified xsi:type="dcterms:W3CDTF">2019-11-28T04:55:00Z</dcterms:modified>
</cp:coreProperties>
</file>